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7D" w:rsidRDefault="00E26E7D" w:rsidP="00025271">
      <w:pPr>
        <w:tabs>
          <w:tab w:val="left" w:pos="9288"/>
        </w:tabs>
        <w:jc w:val="center"/>
        <w:rPr>
          <w:b/>
        </w:rPr>
      </w:pPr>
      <w:r>
        <w:rPr>
          <w:b/>
        </w:rPr>
        <w:t>-</w:t>
      </w:r>
    </w:p>
    <w:p w:rsidR="001672AF" w:rsidRDefault="001672AF">
      <w:pPr>
        <w:jc w:val="center"/>
        <w:sectPr w:rsidR="001672AF" w:rsidSect="00F27AEE">
          <w:type w:val="continuous"/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B56669" w:rsidP="00F27AEE">
      <w:pPr>
        <w:pStyle w:val="11"/>
        <w:spacing w:before="204"/>
        <w:ind w:left="1540" w:right="1504"/>
        <w:jc w:val="center"/>
      </w:pPr>
      <w:r w:rsidRPr="00B56669">
        <w:lastRenderedPageBreak/>
        <w:t xml:space="preserve">1.Планируемые результаты освоения учебного </w:t>
      </w:r>
      <w:proofErr w:type="spellStart"/>
      <w:r w:rsidRPr="00B56669">
        <w:t>предмета</w:t>
      </w:r>
      <w:proofErr w:type="gramStart"/>
      <w:r w:rsidRPr="00B56669">
        <w:t>:«</w:t>
      </w:r>
      <w:proofErr w:type="gramEnd"/>
      <w:r w:rsidRPr="00B56669">
        <w:t>Физическая</w:t>
      </w:r>
      <w:proofErr w:type="spellEnd"/>
      <w:r w:rsidRPr="00B56669">
        <w:t xml:space="preserve"> культура »</w:t>
      </w:r>
      <w:r w:rsidR="00025271">
        <w:t>, 8 класс</w:t>
      </w:r>
      <w:bookmarkStart w:id="0" w:name="_GoBack"/>
      <w:bookmarkEnd w:id="0"/>
    </w:p>
    <w:p w:rsidR="001672AF" w:rsidRPr="00B56669" w:rsidRDefault="001672AF">
      <w:pPr>
        <w:pStyle w:val="a3"/>
        <w:spacing w:before="5"/>
        <w:ind w:left="0" w:firstLine="0"/>
        <w:rPr>
          <w:b/>
          <w:sz w:val="20"/>
        </w:rPr>
      </w:pPr>
    </w:p>
    <w:p w:rsidR="001672AF" w:rsidRPr="00B56669" w:rsidRDefault="00B56669">
      <w:pPr>
        <w:pStyle w:val="a3"/>
        <w:ind w:left="921" w:firstLine="0"/>
        <w:jc w:val="both"/>
      </w:pPr>
      <w:r w:rsidRPr="00B56669">
        <w:t>Личностные результаты освоения основной образовательной программы:</w:t>
      </w:r>
    </w:p>
    <w:p w:rsidR="001672AF" w:rsidRPr="00B56669" w:rsidRDefault="00B56669">
      <w:pPr>
        <w:pStyle w:val="a5"/>
        <w:numPr>
          <w:ilvl w:val="0"/>
          <w:numId w:val="10"/>
        </w:numPr>
        <w:tabs>
          <w:tab w:val="left" w:pos="1169"/>
        </w:tabs>
        <w:spacing w:line="240" w:lineRule="auto"/>
        <w:ind w:right="232" w:firstLine="708"/>
        <w:jc w:val="both"/>
        <w:rPr>
          <w:sz w:val="24"/>
        </w:rPr>
      </w:pPr>
      <w:r w:rsidRPr="00B56669">
        <w:rPr>
          <w:sz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B56669">
        <w:rPr>
          <w:sz w:val="24"/>
        </w:rPr>
        <w:t>интериоризация</w:t>
      </w:r>
      <w:proofErr w:type="spellEnd"/>
      <w:r w:rsidRPr="00B56669">
        <w:rPr>
          <w:sz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народовмира.</w:t>
      </w:r>
    </w:p>
    <w:p w:rsidR="001672AF" w:rsidRPr="00B56669" w:rsidRDefault="00B56669">
      <w:pPr>
        <w:pStyle w:val="a5"/>
        <w:numPr>
          <w:ilvl w:val="0"/>
          <w:numId w:val="10"/>
        </w:numPr>
        <w:tabs>
          <w:tab w:val="left" w:pos="1219"/>
        </w:tabs>
        <w:spacing w:before="1" w:line="240" w:lineRule="auto"/>
        <w:ind w:right="232" w:firstLine="708"/>
        <w:jc w:val="both"/>
        <w:rPr>
          <w:sz w:val="24"/>
        </w:rPr>
      </w:pPr>
      <w:r w:rsidRPr="00B56669">
        <w:rPr>
          <w:sz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672AF" w:rsidRPr="00B56669" w:rsidRDefault="00B56669">
      <w:pPr>
        <w:pStyle w:val="a5"/>
        <w:numPr>
          <w:ilvl w:val="0"/>
          <w:numId w:val="10"/>
        </w:numPr>
        <w:tabs>
          <w:tab w:val="left" w:pos="1205"/>
        </w:tabs>
        <w:spacing w:line="240" w:lineRule="auto"/>
        <w:ind w:right="241" w:firstLine="708"/>
        <w:jc w:val="both"/>
        <w:rPr>
          <w:sz w:val="24"/>
        </w:rPr>
      </w:pPr>
      <w:r w:rsidRPr="00B56669">
        <w:rPr>
          <w:sz w:val="24"/>
        </w:rPr>
        <w:t>Развитое моральное сознание и компетентность в решении моральных проблем наоснове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нравственномусамосовершенствованию</w:t>
      </w:r>
      <w:proofErr w:type="gramStart"/>
      <w:r w:rsidRPr="00B56669">
        <w:rPr>
          <w:sz w:val="24"/>
        </w:rPr>
        <w:t>;в</w:t>
      </w:r>
      <w:proofErr w:type="gramEnd"/>
      <w:r w:rsidRPr="00B56669">
        <w:rPr>
          <w:sz w:val="24"/>
        </w:rPr>
        <w:t>еротерпимость,уважительноеотношениекрелигиознымчувствам</w:t>
      </w:r>
      <w:proofErr w:type="gramStart"/>
      <w:r w:rsidR="00F67D1B">
        <w:rPr>
          <w:sz w:val="24"/>
        </w:rPr>
        <w:t>.</w:t>
      </w:r>
      <w:r w:rsidRPr="00B56669">
        <w:rPr>
          <w:sz w:val="24"/>
        </w:rPr>
        <w:t>в</w:t>
      </w:r>
      <w:proofErr w:type="gramEnd"/>
      <w:r w:rsidRPr="00B56669">
        <w:rPr>
          <w:sz w:val="24"/>
        </w:rPr>
        <w:t>зглядамлюдейилиих</w:t>
      </w:r>
    </w:p>
    <w:p w:rsidR="001672AF" w:rsidRPr="00B56669" w:rsidRDefault="001672AF">
      <w:pPr>
        <w:jc w:val="both"/>
        <w:rPr>
          <w:sz w:val="24"/>
        </w:rPr>
        <w:sectPr w:rsidR="001672AF" w:rsidRPr="00B56669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B56669">
      <w:pPr>
        <w:pStyle w:val="a3"/>
        <w:spacing w:before="73"/>
        <w:ind w:right="234" w:firstLine="0"/>
        <w:jc w:val="both"/>
      </w:pPr>
      <w:proofErr w:type="gramStart"/>
      <w:r w:rsidRPr="00B56669">
        <w:lastRenderedPageBreak/>
        <w:t xml:space="preserve">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56669">
        <w:t>потребительстве</w:t>
      </w:r>
      <w:proofErr w:type="spellEnd"/>
      <w:r w:rsidRPr="00B56669">
        <w:t xml:space="preserve">; </w:t>
      </w:r>
      <w:proofErr w:type="spellStart"/>
      <w:r w:rsidRPr="00B56669">
        <w:t>сформированность</w:t>
      </w:r>
      <w:proofErr w:type="spellEnd"/>
      <w:r w:rsidRPr="00B56669"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</w:t>
      </w:r>
      <w:r w:rsidR="00F27AEE">
        <w:t xml:space="preserve">ановлении гражданского общества </w:t>
      </w:r>
      <w:r w:rsidRPr="00B56669">
        <w:t>и российской государственности;</w:t>
      </w:r>
      <w:proofErr w:type="gramEnd"/>
      <w:r w:rsidRPr="00B56669">
        <w:t xml:space="preserve"> понимание значения нравственности, веры и религии в жизни человека, семьи и общества). </w:t>
      </w:r>
      <w:proofErr w:type="spellStart"/>
      <w:r w:rsidRPr="00B56669">
        <w:t>Сформированность</w:t>
      </w:r>
      <w:proofErr w:type="spellEnd"/>
      <w:r w:rsidRPr="00B56669"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672AF" w:rsidRPr="00B56669" w:rsidRDefault="00B56669">
      <w:pPr>
        <w:pStyle w:val="a5"/>
        <w:numPr>
          <w:ilvl w:val="0"/>
          <w:numId w:val="10"/>
        </w:numPr>
        <w:tabs>
          <w:tab w:val="left" w:pos="1267"/>
        </w:tabs>
        <w:spacing w:before="1" w:line="240" w:lineRule="auto"/>
        <w:ind w:right="248" w:firstLine="708"/>
        <w:jc w:val="both"/>
        <w:rPr>
          <w:sz w:val="24"/>
        </w:rPr>
      </w:pPr>
      <w:proofErr w:type="spellStart"/>
      <w:r w:rsidRPr="00B56669">
        <w:rPr>
          <w:sz w:val="24"/>
        </w:rPr>
        <w:t>Сформированность</w:t>
      </w:r>
      <w:proofErr w:type="spellEnd"/>
      <w:r w:rsidRPr="00B56669">
        <w:rPr>
          <w:sz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современногомира.</w:t>
      </w:r>
    </w:p>
    <w:p w:rsidR="001672AF" w:rsidRPr="00B56669" w:rsidRDefault="00B56669">
      <w:pPr>
        <w:pStyle w:val="a5"/>
        <w:numPr>
          <w:ilvl w:val="0"/>
          <w:numId w:val="10"/>
        </w:numPr>
        <w:tabs>
          <w:tab w:val="left" w:pos="1162"/>
        </w:tabs>
        <w:spacing w:line="240" w:lineRule="auto"/>
        <w:ind w:right="228" w:firstLine="708"/>
        <w:jc w:val="both"/>
        <w:rPr>
          <w:sz w:val="24"/>
        </w:rPr>
      </w:pPr>
      <w:r w:rsidRPr="00B56669">
        <w:rPr>
          <w:sz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B56669">
        <w:rPr>
          <w:sz w:val="24"/>
        </w:rPr>
        <w:t>конвенционирования</w:t>
      </w:r>
      <w:proofErr w:type="spellEnd"/>
      <w:r w:rsidRPr="00B56669">
        <w:rPr>
          <w:sz w:val="24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B56669">
        <w:rPr>
          <w:sz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B56669">
        <w:rPr>
          <w:sz w:val="24"/>
        </w:rPr>
        <w:t xml:space="preserve">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социальноготворчества</w:t>
      </w:r>
      <w:proofErr w:type="gramStart"/>
      <w:r w:rsidRPr="00B56669">
        <w:rPr>
          <w:sz w:val="24"/>
        </w:rPr>
        <w:t>,ц</w:t>
      </w:r>
      <w:proofErr w:type="gramEnd"/>
      <w:r w:rsidRPr="00B56669">
        <w:rPr>
          <w:sz w:val="24"/>
        </w:rPr>
        <w:t>енностипродуктивнойорганизациисовместнойдеятельности,самореализациивгруппеиорганизации,ценности</w:t>
      </w:r>
    </w:p>
    <w:p w:rsidR="001672AF" w:rsidRPr="00B56669" w:rsidRDefault="00B56669">
      <w:pPr>
        <w:pStyle w:val="a3"/>
        <w:spacing w:before="1"/>
        <w:ind w:right="240" w:firstLine="0"/>
        <w:jc w:val="both"/>
      </w:pPr>
      <w:r w:rsidRPr="00B56669">
        <w:t>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1672AF" w:rsidRPr="00B56669" w:rsidRDefault="00B56669">
      <w:pPr>
        <w:pStyle w:val="a5"/>
        <w:numPr>
          <w:ilvl w:val="0"/>
          <w:numId w:val="9"/>
        </w:numPr>
        <w:tabs>
          <w:tab w:val="left" w:pos="1198"/>
        </w:tabs>
        <w:spacing w:line="240" w:lineRule="auto"/>
        <w:ind w:right="237" w:firstLine="708"/>
        <w:jc w:val="both"/>
        <w:rPr>
          <w:sz w:val="24"/>
        </w:rPr>
      </w:pPr>
      <w:proofErr w:type="spellStart"/>
      <w:r w:rsidRPr="00B56669">
        <w:rPr>
          <w:sz w:val="24"/>
        </w:rPr>
        <w:t>Сформированность</w:t>
      </w:r>
      <w:proofErr w:type="spellEnd"/>
      <w:r w:rsidRPr="00B56669">
        <w:rPr>
          <w:sz w:val="24"/>
        </w:rPr>
        <w:t xml:space="preserve"> ценности здорового и безопасного образа жизни; </w:t>
      </w:r>
      <w:proofErr w:type="spellStart"/>
      <w:r w:rsidRPr="00B56669">
        <w:rPr>
          <w:sz w:val="24"/>
        </w:rPr>
        <w:t>интериоризация</w:t>
      </w:r>
      <w:proofErr w:type="spellEnd"/>
      <w:r w:rsidRPr="00B56669">
        <w:rPr>
          <w:sz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надорогах.</w:t>
      </w:r>
    </w:p>
    <w:p w:rsidR="001672AF" w:rsidRPr="00B56669" w:rsidRDefault="00B56669">
      <w:pPr>
        <w:pStyle w:val="a5"/>
        <w:numPr>
          <w:ilvl w:val="0"/>
          <w:numId w:val="9"/>
        </w:numPr>
        <w:tabs>
          <w:tab w:val="left" w:pos="1195"/>
        </w:tabs>
        <w:spacing w:line="240" w:lineRule="auto"/>
        <w:ind w:right="230" w:firstLine="708"/>
        <w:jc w:val="both"/>
        <w:rPr>
          <w:sz w:val="24"/>
        </w:rPr>
      </w:pPr>
      <w:r w:rsidRPr="00B56669">
        <w:rPr>
          <w:sz w:val="24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B56669">
        <w:rPr>
          <w:sz w:val="24"/>
        </w:rPr>
        <w:t>сформированность</w:t>
      </w:r>
      <w:proofErr w:type="spellEnd"/>
      <w:r w:rsidRPr="00B56669">
        <w:rPr>
          <w:sz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</w:t>
      </w:r>
      <w:proofErr w:type="gramStart"/>
      <w:r w:rsidRPr="00B56669">
        <w:rPr>
          <w:sz w:val="24"/>
        </w:rPr>
        <w:t>о-</w:t>
      </w:r>
      <w:proofErr w:type="gramEnd"/>
      <w:r w:rsidRPr="00B56669">
        <w:rPr>
          <w:sz w:val="24"/>
        </w:rPr>
        <w:t xml:space="preserve"> 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B56669">
        <w:rPr>
          <w:sz w:val="24"/>
        </w:rPr>
        <w:t>сформированность</w:t>
      </w:r>
      <w:proofErr w:type="spellEnd"/>
      <w:r w:rsidRPr="00B56669">
        <w:rPr>
          <w:sz w:val="24"/>
        </w:rPr>
        <w:t xml:space="preserve"> активного отношения к традициям художественной культуры как смысловой, эстетической и личностно-значимойценности).</w:t>
      </w:r>
    </w:p>
    <w:p w:rsidR="00F67D1B" w:rsidRPr="00F67D1B" w:rsidRDefault="00B56669" w:rsidP="00F67D1B">
      <w:pPr>
        <w:pStyle w:val="a5"/>
        <w:numPr>
          <w:ilvl w:val="0"/>
          <w:numId w:val="9"/>
        </w:numPr>
        <w:tabs>
          <w:tab w:val="left" w:pos="1193"/>
        </w:tabs>
        <w:spacing w:before="74" w:line="274" w:lineRule="exact"/>
        <w:ind w:right="233" w:firstLine="708"/>
        <w:jc w:val="both"/>
      </w:pPr>
      <w:proofErr w:type="spellStart"/>
      <w:r w:rsidRPr="00B56669">
        <w:rPr>
          <w:sz w:val="24"/>
        </w:rPr>
        <w:t>Сформированность</w:t>
      </w:r>
      <w:proofErr w:type="spellEnd"/>
      <w:r w:rsidRPr="00B56669">
        <w:rPr>
          <w:sz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</w:t>
      </w:r>
      <w:r w:rsidRPr="00B56669">
        <w:rPr>
          <w:sz w:val="24"/>
        </w:rPr>
        <w:lastRenderedPageBreak/>
        <w:t>ориентированной рефлексивно-оценочной и практической деятельности</w:t>
      </w:r>
      <w:r w:rsidR="00F67D1B">
        <w:rPr>
          <w:sz w:val="24"/>
        </w:rPr>
        <w:t>.</w:t>
      </w:r>
    </w:p>
    <w:p w:rsidR="001672AF" w:rsidRPr="00B56669" w:rsidRDefault="00B56669" w:rsidP="00F67D1B">
      <w:pPr>
        <w:pStyle w:val="a5"/>
        <w:numPr>
          <w:ilvl w:val="0"/>
          <w:numId w:val="9"/>
        </w:numPr>
        <w:tabs>
          <w:tab w:val="left" w:pos="1193"/>
        </w:tabs>
        <w:spacing w:before="74" w:line="274" w:lineRule="exact"/>
        <w:ind w:right="233" w:firstLine="708"/>
        <w:jc w:val="both"/>
      </w:pPr>
      <w:proofErr w:type="spellStart"/>
      <w:r w:rsidRPr="00B56669">
        <w:t>Метапредметные</w:t>
      </w:r>
      <w:proofErr w:type="spellEnd"/>
      <w:r w:rsidRPr="00B56669">
        <w:t xml:space="preserve"> результаты освоения ООП</w:t>
      </w:r>
    </w:p>
    <w:p w:rsidR="001672AF" w:rsidRPr="00B56669" w:rsidRDefault="00B56669">
      <w:pPr>
        <w:pStyle w:val="a3"/>
      </w:pPr>
      <w:proofErr w:type="spellStart"/>
      <w:r w:rsidRPr="00B56669">
        <w:t>Метапредметные</w:t>
      </w:r>
      <w:proofErr w:type="spellEnd"/>
      <w:r w:rsidRPr="00B56669">
        <w:t xml:space="preserve"> результаты включают освоенные </w:t>
      </w:r>
      <w:proofErr w:type="spellStart"/>
      <w:r w:rsidRPr="00B56669">
        <w:t>обучающимисямежпредметные</w:t>
      </w:r>
      <w:proofErr w:type="spellEnd"/>
      <w:r w:rsidRPr="00B56669">
        <w:t xml:space="preserve"> понятия и универсальные учебные действия (регулятивные, познавательные, коммуникативные).</w:t>
      </w:r>
    </w:p>
    <w:p w:rsidR="001672AF" w:rsidRPr="00B56669" w:rsidRDefault="00B56669">
      <w:pPr>
        <w:pStyle w:val="11"/>
        <w:spacing w:before="3" w:line="274" w:lineRule="exact"/>
      </w:pPr>
      <w:proofErr w:type="spellStart"/>
      <w:r w:rsidRPr="00B56669">
        <w:t>Межпредметные</w:t>
      </w:r>
      <w:proofErr w:type="spellEnd"/>
      <w:r w:rsidRPr="00B56669">
        <w:t xml:space="preserve"> понятия</w:t>
      </w:r>
    </w:p>
    <w:p w:rsidR="001672AF" w:rsidRPr="00B56669" w:rsidRDefault="00B56669">
      <w:pPr>
        <w:pStyle w:val="a3"/>
        <w:ind w:right="230" w:firstLine="0"/>
        <w:jc w:val="both"/>
      </w:pPr>
      <w:r w:rsidRPr="00B56669">
        <w:t xml:space="preserve">Условием формирования </w:t>
      </w:r>
      <w:proofErr w:type="spellStart"/>
      <w:r w:rsidRPr="00B56669">
        <w:t>межпредметных</w:t>
      </w:r>
      <w:proofErr w:type="spellEnd"/>
      <w:r w:rsidRPr="00B56669"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</w:t>
      </w:r>
      <w:r w:rsidRPr="00B56669">
        <w:rPr>
          <w:b/>
        </w:rPr>
        <w:t>основ читательской компетенции</w:t>
      </w:r>
      <w:r w:rsidRPr="00B56669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672AF" w:rsidRPr="00B56669" w:rsidRDefault="00B56669">
      <w:pPr>
        <w:pStyle w:val="a3"/>
        <w:ind w:right="229"/>
        <w:jc w:val="both"/>
      </w:pPr>
      <w:r w:rsidRPr="00B56669">
        <w:t xml:space="preserve">При изучении учебных предметов обучающиеся усовершенствуют приобретенные на первом уровне </w:t>
      </w:r>
      <w:r w:rsidRPr="00B56669">
        <w:rPr>
          <w:b/>
        </w:rPr>
        <w:t xml:space="preserve">навыки работы с информацией </w:t>
      </w:r>
      <w:r w:rsidRPr="00B56669">
        <w:t>и пополнят их. Они смогут работать с текстами, преобразовывать и интерпретировать содержащуюся в них информацию, в томчисле:</w:t>
      </w:r>
    </w:p>
    <w:p w:rsidR="001672AF" w:rsidRPr="00B56669" w:rsidRDefault="00B56669">
      <w:pPr>
        <w:pStyle w:val="a5"/>
        <w:numPr>
          <w:ilvl w:val="1"/>
          <w:numId w:val="11"/>
        </w:numPr>
        <w:tabs>
          <w:tab w:val="left" w:pos="1066"/>
        </w:tabs>
        <w:spacing w:line="240" w:lineRule="auto"/>
        <w:ind w:right="245" w:firstLine="708"/>
        <w:jc w:val="both"/>
        <w:rPr>
          <w:sz w:val="24"/>
        </w:rPr>
      </w:pPr>
      <w:r w:rsidRPr="00B56669">
        <w:rPr>
          <w:sz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информационныхобъектах;</w:t>
      </w:r>
    </w:p>
    <w:p w:rsidR="001672AF" w:rsidRPr="00B56669" w:rsidRDefault="00B56669">
      <w:pPr>
        <w:pStyle w:val="a5"/>
        <w:numPr>
          <w:ilvl w:val="1"/>
          <w:numId w:val="11"/>
        </w:numPr>
        <w:tabs>
          <w:tab w:val="left" w:pos="1066"/>
        </w:tabs>
        <w:spacing w:line="240" w:lineRule="auto"/>
        <w:ind w:right="234" w:firstLine="708"/>
        <w:jc w:val="both"/>
        <w:rPr>
          <w:sz w:val="24"/>
        </w:rPr>
      </w:pPr>
      <w:r w:rsidRPr="00B56669">
        <w:rPr>
          <w:sz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опорныхконспектов);</w:t>
      </w:r>
    </w:p>
    <w:p w:rsidR="001672AF" w:rsidRPr="00B56669" w:rsidRDefault="00B56669">
      <w:pPr>
        <w:pStyle w:val="a5"/>
        <w:numPr>
          <w:ilvl w:val="1"/>
          <w:numId w:val="11"/>
        </w:numPr>
        <w:tabs>
          <w:tab w:val="left" w:pos="1066"/>
        </w:tabs>
        <w:spacing w:line="240" w:lineRule="auto"/>
        <w:ind w:left="1065" w:hanging="145"/>
        <w:jc w:val="both"/>
        <w:rPr>
          <w:sz w:val="24"/>
        </w:rPr>
      </w:pPr>
      <w:r w:rsidRPr="00B56669">
        <w:rPr>
          <w:sz w:val="24"/>
        </w:rPr>
        <w:t>заполнять и дополнять таблицы, схемы, диаграммы,тексты.</w:t>
      </w:r>
    </w:p>
    <w:p w:rsidR="001672AF" w:rsidRPr="00B56669" w:rsidRDefault="00B56669">
      <w:pPr>
        <w:pStyle w:val="a3"/>
        <w:ind w:right="234"/>
        <w:jc w:val="both"/>
      </w:pPr>
      <w:proofErr w:type="gramStart"/>
      <w:r w:rsidRPr="00B56669">
        <w:t xml:space="preserve">В ходе изучения всех учебных предметов обучающиеся </w:t>
      </w:r>
      <w:r w:rsidRPr="00B56669">
        <w:rPr>
          <w:b/>
        </w:rPr>
        <w:t xml:space="preserve">приобретут опыт проектной деятельности </w:t>
      </w:r>
      <w:r w:rsidRPr="00B56669"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B56669"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672AF" w:rsidRPr="00B56669" w:rsidRDefault="00B56669">
      <w:pPr>
        <w:pStyle w:val="a3"/>
        <w:ind w:right="232"/>
        <w:jc w:val="both"/>
      </w:pPr>
      <w:r w:rsidRPr="00B56669">
        <w:t xml:space="preserve">Перечень ключевых </w:t>
      </w:r>
      <w:proofErr w:type="spellStart"/>
      <w:r w:rsidRPr="00B56669">
        <w:t>межпредметных</w:t>
      </w:r>
      <w:proofErr w:type="spellEnd"/>
      <w:r w:rsidRPr="00B56669"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1672AF" w:rsidRPr="00B56669" w:rsidRDefault="00B56669">
      <w:pPr>
        <w:pStyle w:val="a3"/>
        <w:ind w:right="235"/>
        <w:jc w:val="both"/>
      </w:pPr>
      <w:r w:rsidRPr="00B56669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672AF" w:rsidRPr="00B56669" w:rsidRDefault="001672AF">
      <w:pPr>
        <w:pStyle w:val="a3"/>
        <w:ind w:left="0" w:firstLine="0"/>
        <w:rPr>
          <w:sz w:val="26"/>
        </w:rPr>
      </w:pPr>
    </w:p>
    <w:p w:rsidR="001672AF" w:rsidRPr="00B56669" w:rsidRDefault="001672AF">
      <w:pPr>
        <w:pStyle w:val="a3"/>
        <w:spacing w:before="4"/>
        <w:ind w:left="0" w:firstLine="0"/>
        <w:rPr>
          <w:sz w:val="22"/>
        </w:rPr>
      </w:pPr>
    </w:p>
    <w:p w:rsidR="001672AF" w:rsidRPr="00B56669" w:rsidRDefault="00B56669" w:rsidP="00F27AEE">
      <w:pPr>
        <w:pStyle w:val="11"/>
        <w:spacing w:line="274" w:lineRule="exact"/>
        <w:ind w:left="0"/>
      </w:pPr>
      <w:r w:rsidRPr="00B56669">
        <w:t>Регулятивные УУД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345"/>
          <w:tab w:val="left" w:pos="1346"/>
        </w:tabs>
        <w:spacing w:line="240" w:lineRule="auto"/>
        <w:ind w:right="243" w:firstLine="708"/>
        <w:jc w:val="left"/>
        <w:rPr>
          <w:sz w:val="24"/>
        </w:rPr>
      </w:pPr>
      <w:r w:rsidRPr="00B56669">
        <w:rPr>
          <w:sz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Обучающийсясможет:</w:t>
      </w:r>
    </w:p>
    <w:p w:rsidR="001672AF" w:rsidRPr="00B56669" w:rsidRDefault="00B56669">
      <w:pPr>
        <w:pStyle w:val="a5"/>
        <w:numPr>
          <w:ilvl w:val="0"/>
          <w:numId w:val="7"/>
        </w:numPr>
        <w:tabs>
          <w:tab w:val="left" w:pos="1207"/>
        </w:tabs>
        <w:spacing w:line="240" w:lineRule="auto"/>
        <w:rPr>
          <w:sz w:val="24"/>
        </w:rPr>
      </w:pPr>
      <w:r w:rsidRPr="00B56669">
        <w:rPr>
          <w:sz w:val="24"/>
        </w:rPr>
        <w:t>анализировать существующие и планировать будущие образовательныерезультаты;</w:t>
      </w:r>
    </w:p>
    <w:p w:rsidR="001672AF" w:rsidRPr="00B56669" w:rsidRDefault="001672AF">
      <w:pPr>
        <w:rPr>
          <w:sz w:val="24"/>
        </w:rPr>
        <w:sectPr w:rsidR="001672AF" w:rsidRPr="00B56669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1672AF">
      <w:pPr>
        <w:pStyle w:val="a3"/>
        <w:ind w:left="0" w:firstLine="0"/>
        <w:rPr>
          <w:sz w:val="26"/>
        </w:rPr>
      </w:pPr>
    </w:p>
    <w:p w:rsidR="001672AF" w:rsidRPr="00B56669" w:rsidRDefault="001672AF">
      <w:pPr>
        <w:pStyle w:val="a3"/>
        <w:ind w:left="0" w:firstLine="0"/>
        <w:rPr>
          <w:sz w:val="26"/>
        </w:rPr>
      </w:pPr>
    </w:p>
    <w:p w:rsidR="001672AF" w:rsidRPr="00B56669" w:rsidRDefault="001672AF">
      <w:pPr>
        <w:pStyle w:val="a3"/>
        <w:ind w:left="0" w:firstLine="0"/>
        <w:rPr>
          <w:sz w:val="26"/>
        </w:rPr>
      </w:pPr>
    </w:p>
    <w:p w:rsidR="001672AF" w:rsidRPr="00B56669" w:rsidRDefault="001672AF">
      <w:pPr>
        <w:pStyle w:val="a3"/>
        <w:ind w:left="0" w:firstLine="0"/>
        <w:rPr>
          <w:sz w:val="26"/>
        </w:rPr>
      </w:pPr>
    </w:p>
    <w:p w:rsidR="001672AF" w:rsidRPr="00B56669" w:rsidRDefault="001672AF">
      <w:pPr>
        <w:pStyle w:val="a3"/>
        <w:spacing w:before="10"/>
        <w:ind w:left="0" w:firstLine="0"/>
        <w:rPr>
          <w:sz w:val="29"/>
        </w:rPr>
      </w:pPr>
    </w:p>
    <w:p w:rsidR="001672AF" w:rsidRPr="00B56669" w:rsidRDefault="00B56669">
      <w:pPr>
        <w:pStyle w:val="a3"/>
        <w:spacing w:before="1"/>
        <w:ind w:firstLine="0"/>
      </w:pPr>
      <w:r w:rsidRPr="00B56669">
        <w:rPr>
          <w:spacing w:val="-1"/>
        </w:rPr>
        <w:t>шагов.</w:t>
      </w:r>
    </w:p>
    <w:p w:rsidR="001672AF" w:rsidRPr="00B56669" w:rsidRDefault="00B56669">
      <w:pPr>
        <w:pStyle w:val="a5"/>
        <w:numPr>
          <w:ilvl w:val="0"/>
          <w:numId w:val="6"/>
        </w:numPr>
        <w:tabs>
          <w:tab w:val="left" w:pos="273"/>
        </w:tabs>
        <w:spacing w:before="75" w:line="240" w:lineRule="auto"/>
        <w:ind w:hanging="287"/>
        <w:rPr>
          <w:sz w:val="24"/>
        </w:rPr>
      </w:pPr>
      <w:r w:rsidRPr="00B56669">
        <w:rPr>
          <w:sz w:val="24"/>
        </w:rPr>
        <w:br w:type="column"/>
      </w:r>
      <w:r w:rsidRPr="00B56669">
        <w:rPr>
          <w:sz w:val="24"/>
        </w:rPr>
        <w:lastRenderedPageBreak/>
        <w:t>идентифицировать собственные проблемы и определять главнуюпроблему;</w:t>
      </w:r>
    </w:p>
    <w:p w:rsidR="001672AF" w:rsidRPr="00B56669" w:rsidRDefault="00B56669">
      <w:pPr>
        <w:pStyle w:val="a5"/>
        <w:numPr>
          <w:ilvl w:val="0"/>
          <w:numId w:val="6"/>
        </w:numPr>
        <w:tabs>
          <w:tab w:val="left" w:pos="273"/>
        </w:tabs>
        <w:spacing w:before="2"/>
        <w:ind w:hanging="287"/>
        <w:rPr>
          <w:sz w:val="24"/>
        </w:rPr>
      </w:pPr>
      <w:r w:rsidRPr="00B56669">
        <w:rPr>
          <w:sz w:val="24"/>
        </w:rPr>
        <w:t>выдвигать версии решения проблемы, формулировать гипотезы, предвосхищать конечныйрезультат;</w:t>
      </w:r>
    </w:p>
    <w:p w:rsidR="001672AF" w:rsidRPr="00B56669" w:rsidRDefault="00B56669">
      <w:pPr>
        <w:pStyle w:val="a5"/>
        <w:numPr>
          <w:ilvl w:val="0"/>
          <w:numId w:val="6"/>
        </w:numPr>
        <w:tabs>
          <w:tab w:val="left" w:pos="273"/>
        </w:tabs>
        <w:ind w:hanging="287"/>
        <w:rPr>
          <w:sz w:val="24"/>
        </w:rPr>
      </w:pPr>
      <w:r w:rsidRPr="00B56669">
        <w:rPr>
          <w:sz w:val="24"/>
        </w:rPr>
        <w:t>ставить цель деятельности на основе определенной проблемы и существующихвозможностей;</w:t>
      </w:r>
    </w:p>
    <w:p w:rsidR="001672AF" w:rsidRPr="00B56669" w:rsidRDefault="00B56669">
      <w:pPr>
        <w:pStyle w:val="a5"/>
        <w:numPr>
          <w:ilvl w:val="0"/>
          <w:numId w:val="6"/>
        </w:numPr>
        <w:tabs>
          <w:tab w:val="left" w:pos="273"/>
        </w:tabs>
        <w:ind w:hanging="287"/>
        <w:rPr>
          <w:sz w:val="24"/>
        </w:rPr>
      </w:pPr>
      <w:r w:rsidRPr="00B56669">
        <w:rPr>
          <w:sz w:val="24"/>
        </w:rPr>
        <w:t>формулировать учебные задачи как шаги достижения поставленной целидеятельности;</w:t>
      </w:r>
    </w:p>
    <w:p w:rsidR="001672AF" w:rsidRPr="00B56669" w:rsidRDefault="00B56669">
      <w:pPr>
        <w:pStyle w:val="a5"/>
        <w:numPr>
          <w:ilvl w:val="0"/>
          <w:numId w:val="6"/>
        </w:numPr>
        <w:tabs>
          <w:tab w:val="left" w:pos="273"/>
        </w:tabs>
        <w:ind w:hanging="287"/>
        <w:rPr>
          <w:sz w:val="24"/>
        </w:rPr>
      </w:pPr>
      <w:r w:rsidRPr="00B56669">
        <w:rPr>
          <w:sz w:val="24"/>
        </w:rPr>
        <w:t>обосновыватьцелевыеориентирыиприоритетыссылкаминаценности,указываяиобосновываялогическуюпоследовательность</w:t>
      </w:r>
    </w:p>
    <w:p w:rsidR="001672AF" w:rsidRPr="00B56669" w:rsidRDefault="001672AF">
      <w:pPr>
        <w:pStyle w:val="a3"/>
        <w:spacing w:before="8"/>
        <w:ind w:left="0" w:firstLine="0"/>
        <w:rPr>
          <w:sz w:val="23"/>
        </w:rPr>
      </w:pP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411"/>
          <w:tab w:val="left" w:pos="412"/>
        </w:tabs>
        <w:spacing w:line="240" w:lineRule="auto"/>
        <w:ind w:left="411" w:hanging="426"/>
        <w:jc w:val="left"/>
        <w:rPr>
          <w:sz w:val="24"/>
        </w:rPr>
      </w:pPr>
      <w:r w:rsidRPr="00B56669">
        <w:rPr>
          <w:sz w:val="24"/>
        </w:rPr>
        <w:t>Умениесамостоятельнопланироватьпутидостиженияцелей,втомчислеальтернативные,осознанновыбиратьнаиболее</w:t>
      </w:r>
    </w:p>
    <w:p w:rsidR="001672AF" w:rsidRPr="00B56669" w:rsidRDefault="001672AF">
      <w:pPr>
        <w:rPr>
          <w:sz w:val="24"/>
        </w:rPr>
        <w:sectPr w:rsidR="001672AF" w:rsidRPr="00B56669" w:rsidSect="00F27AEE">
          <w:pgSz w:w="11910" w:h="16840"/>
          <w:pgMar w:top="900" w:right="900" w:bottom="280" w:left="920" w:header="720" w:footer="720" w:gutter="0"/>
          <w:cols w:num="2" w:space="720" w:equalWidth="0">
            <w:col w:w="595" w:space="40"/>
            <w:col w:w="13465"/>
          </w:cols>
          <w:docGrid w:linePitch="299"/>
        </w:sectPr>
      </w:pPr>
    </w:p>
    <w:p w:rsidR="001672AF" w:rsidRPr="00B56669" w:rsidRDefault="00B56669">
      <w:pPr>
        <w:pStyle w:val="a3"/>
        <w:ind w:firstLine="0"/>
      </w:pPr>
      <w:r w:rsidRPr="00B56669">
        <w:lastRenderedPageBreak/>
        <w:t>эффективные способы решения учебных и познавательных задач. Обучающийся сможет: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определять необходимые действи</w:t>
      </w:r>
      <w:proofErr w:type="gramStart"/>
      <w:r w:rsidRPr="00B56669">
        <w:rPr>
          <w:sz w:val="24"/>
        </w:rPr>
        <w:t>е(</w:t>
      </w:r>
      <w:proofErr w:type="gramEnd"/>
      <w:r w:rsidRPr="00B56669">
        <w:rPr>
          <w:sz w:val="24"/>
        </w:rPr>
        <w:t>я) в соответствии с учебной и познавательной задачей и составлять алгоритм ихвыполнения;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обосновывать и осуществлять выбор наиболее эффективных способов решения учебных и познавательныхзадач;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определять/находить, в том числе из предложенных вариантов, условия для выполнения учебной и познавательнойзадачи;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37" w:lineRule="auto"/>
        <w:ind w:right="246" w:firstLine="708"/>
        <w:rPr>
          <w:sz w:val="24"/>
        </w:rPr>
      </w:pPr>
      <w:r w:rsidRPr="00B56669">
        <w:rPr>
          <w:sz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последовательностьшагов);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выбирать из предложенных вариантов и самостоятельно искать средства/ресурсы для решения задачи/достиженияцели;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составлять план решения проблемы (выполнения проекта, проведенияисследования);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определять потенциальные затруднения при решении учебной и познавательной задачи и находить средства для ихустранения;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line="240" w:lineRule="auto"/>
        <w:ind w:right="242" w:firstLine="708"/>
        <w:rPr>
          <w:sz w:val="24"/>
        </w:rPr>
      </w:pPr>
      <w:r w:rsidRPr="00B56669">
        <w:rPr>
          <w:sz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1" w:line="292" w:lineRule="exact"/>
        <w:ind w:left="1206"/>
        <w:rPr>
          <w:sz w:val="24"/>
        </w:rPr>
      </w:pPr>
      <w:r w:rsidRPr="00B56669">
        <w:rPr>
          <w:sz w:val="24"/>
        </w:rPr>
        <w:t>планировать и корректировать свою индивидуальную образовательнуютраекторию.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346"/>
        </w:tabs>
        <w:spacing w:line="240" w:lineRule="auto"/>
        <w:ind w:right="229" w:firstLine="708"/>
        <w:jc w:val="both"/>
        <w:rPr>
          <w:sz w:val="24"/>
        </w:rPr>
      </w:pPr>
      <w:r w:rsidRPr="00B56669">
        <w:rPr>
          <w:sz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</w:t>
      </w:r>
      <w:r w:rsidRPr="00B56669">
        <w:rPr>
          <w:spacing w:val="2"/>
          <w:sz w:val="24"/>
        </w:rPr>
        <w:t xml:space="preserve">свои </w:t>
      </w:r>
      <w:r w:rsidRPr="00B56669">
        <w:rPr>
          <w:sz w:val="24"/>
        </w:rPr>
        <w:t>действия в соответствии с изменяющейся ситуацией. Обучающийсясможет: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3" w:line="237" w:lineRule="auto"/>
        <w:ind w:right="245" w:firstLine="708"/>
        <w:jc w:val="both"/>
        <w:rPr>
          <w:sz w:val="24"/>
        </w:rPr>
      </w:pPr>
      <w:r w:rsidRPr="00B56669">
        <w:rPr>
          <w:sz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jc w:val="both"/>
        <w:rPr>
          <w:sz w:val="24"/>
        </w:rPr>
      </w:pPr>
      <w:r w:rsidRPr="00B56669">
        <w:rPr>
          <w:sz w:val="24"/>
        </w:rPr>
        <w:t>систематизировать (в том числе выбирать приоритетные) критерии планируемых результатов и оценки своейдеятельности;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37" w:lineRule="auto"/>
        <w:ind w:right="244" w:firstLine="708"/>
        <w:jc w:val="both"/>
        <w:rPr>
          <w:sz w:val="24"/>
        </w:rPr>
      </w:pPr>
      <w:r w:rsidRPr="00B56669">
        <w:rPr>
          <w:sz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итребований;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jc w:val="both"/>
        <w:rPr>
          <w:sz w:val="24"/>
        </w:rPr>
      </w:pPr>
      <w:r w:rsidRPr="00B56669">
        <w:rPr>
          <w:sz w:val="24"/>
        </w:rPr>
        <w:t>оценивать свою деятельность, аргументируя причины достижения или отсутствия планируемогорезультата;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line="240" w:lineRule="auto"/>
        <w:ind w:right="247" w:firstLine="708"/>
        <w:jc w:val="both"/>
        <w:rPr>
          <w:sz w:val="24"/>
        </w:rPr>
      </w:pPr>
      <w:r w:rsidRPr="00B56669">
        <w:rPr>
          <w:sz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3" w:line="237" w:lineRule="auto"/>
        <w:ind w:right="235" w:firstLine="708"/>
        <w:jc w:val="both"/>
        <w:rPr>
          <w:sz w:val="24"/>
        </w:rPr>
      </w:pPr>
      <w:r w:rsidRPr="00B56669">
        <w:rPr>
          <w:sz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характеристикпродукта/результата;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5" w:line="237" w:lineRule="auto"/>
        <w:ind w:right="245" w:firstLine="708"/>
        <w:jc w:val="both"/>
        <w:rPr>
          <w:sz w:val="24"/>
        </w:rPr>
      </w:pPr>
      <w:r w:rsidRPr="00B56669">
        <w:rPr>
          <w:sz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характеристикпродукта;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jc w:val="both"/>
        <w:rPr>
          <w:sz w:val="24"/>
        </w:rPr>
      </w:pPr>
      <w:r w:rsidRPr="00B56669">
        <w:rPr>
          <w:sz w:val="24"/>
        </w:rPr>
        <w:t>сверять свои действия с целью и, при необходимости, исправлять ошибкисамостоятельно.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346"/>
        </w:tabs>
        <w:spacing w:line="275" w:lineRule="exact"/>
        <w:ind w:left="1346"/>
        <w:jc w:val="both"/>
        <w:rPr>
          <w:sz w:val="24"/>
        </w:rPr>
      </w:pPr>
      <w:r w:rsidRPr="00B56669">
        <w:rPr>
          <w:sz w:val="24"/>
        </w:rPr>
        <w:t>Умение оценивать правильность выполнения учебной задачи, собственные возможности ее решения. Обучающийсясможет:</w:t>
      </w:r>
    </w:p>
    <w:p w:rsidR="001672AF" w:rsidRPr="00B56669" w:rsidRDefault="001672AF">
      <w:pPr>
        <w:spacing w:line="275" w:lineRule="exact"/>
        <w:jc w:val="both"/>
        <w:rPr>
          <w:sz w:val="24"/>
        </w:rPr>
        <w:sectPr w:rsidR="001672AF" w:rsidRPr="00B56669" w:rsidSect="00F27AEE">
          <w:type w:val="continuous"/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75" w:line="240" w:lineRule="auto"/>
        <w:ind w:left="1206"/>
        <w:rPr>
          <w:sz w:val="24"/>
        </w:rPr>
      </w:pPr>
      <w:r w:rsidRPr="00B56669">
        <w:rPr>
          <w:sz w:val="24"/>
        </w:rPr>
        <w:lastRenderedPageBreak/>
        <w:t>определять критерии правильности (корректности) выполнения учебнойзадачи;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анализировать и обосновывать применение соответствующего инструментария для выполнения учебнойзадачи;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37" w:lineRule="auto"/>
        <w:ind w:right="233" w:firstLine="708"/>
        <w:rPr>
          <w:sz w:val="24"/>
        </w:rPr>
      </w:pPr>
      <w:r w:rsidRPr="00B56669">
        <w:rPr>
          <w:sz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способыдействий;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4" w:line="237" w:lineRule="auto"/>
        <w:ind w:right="244" w:firstLine="708"/>
        <w:rPr>
          <w:sz w:val="24"/>
        </w:rPr>
      </w:pPr>
      <w:r w:rsidRPr="00B56669">
        <w:rPr>
          <w:sz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5" w:line="237" w:lineRule="auto"/>
        <w:ind w:right="237" w:firstLine="708"/>
        <w:rPr>
          <w:sz w:val="24"/>
        </w:rPr>
      </w:pPr>
      <w:r w:rsidRPr="00B56669">
        <w:rPr>
          <w:sz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92" w:lineRule="exact"/>
        <w:ind w:left="1206"/>
        <w:rPr>
          <w:sz w:val="24"/>
        </w:rPr>
      </w:pPr>
      <w:r w:rsidRPr="00B56669">
        <w:rPr>
          <w:sz w:val="24"/>
        </w:rPr>
        <w:t>фиксировать и анализировать динамику собственных образовательныхрезультатов.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345"/>
          <w:tab w:val="left" w:pos="1346"/>
        </w:tabs>
        <w:spacing w:line="240" w:lineRule="auto"/>
        <w:ind w:right="244" w:firstLine="708"/>
        <w:jc w:val="left"/>
        <w:rPr>
          <w:sz w:val="24"/>
        </w:rPr>
      </w:pPr>
      <w:r w:rsidRPr="00B56669">
        <w:rPr>
          <w:sz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B56669">
        <w:rPr>
          <w:sz w:val="24"/>
        </w:rPr>
        <w:t>в</w:t>
      </w:r>
      <w:proofErr w:type="gramEnd"/>
      <w:r w:rsidRPr="00B56669">
        <w:rPr>
          <w:sz w:val="24"/>
        </w:rPr>
        <w:t xml:space="preserve"> учебной и познавательной. Обучающийсясможет: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1" w:line="240" w:lineRule="auto"/>
        <w:ind w:right="248" w:firstLine="708"/>
        <w:rPr>
          <w:sz w:val="24"/>
        </w:rPr>
      </w:pPr>
      <w:r w:rsidRPr="00B56669">
        <w:rPr>
          <w:sz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1"/>
        <w:ind w:left="1206"/>
        <w:rPr>
          <w:sz w:val="24"/>
        </w:rPr>
      </w:pPr>
      <w:r w:rsidRPr="00B56669">
        <w:rPr>
          <w:sz w:val="24"/>
        </w:rPr>
        <w:t>соотносить реальные и планируемые результаты индивидуальной образовательной деятельности и делатьвыводы;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принимать решение в учебной ситуации и нести за негоответственность;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самостоятельно определять причины своего успеха или неуспеха и находить способы выхода из ситуациинеуспеха;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37" w:lineRule="auto"/>
        <w:ind w:right="236" w:firstLine="708"/>
        <w:jc w:val="both"/>
        <w:rPr>
          <w:sz w:val="24"/>
        </w:rPr>
      </w:pPr>
      <w:r w:rsidRPr="00B56669">
        <w:rPr>
          <w:sz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5" w:line="237" w:lineRule="auto"/>
        <w:ind w:right="238" w:firstLine="708"/>
        <w:jc w:val="both"/>
        <w:rPr>
          <w:sz w:val="24"/>
        </w:rPr>
      </w:pPr>
      <w:r w:rsidRPr="00B56669">
        <w:rPr>
          <w:sz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психофизиологическойреактивности).</w:t>
      </w:r>
    </w:p>
    <w:p w:rsidR="001672AF" w:rsidRPr="00B56669" w:rsidRDefault="00B56669">
      <w:pPr>
        <w:pStyle w:val="11"/>
        <w:spacing w:before="127" w:line="274" w:lineRule="exact"/>
        <w:jc w:val="both"/>
      </w:pPr>
      <w:r w:rsidRPr="00B56669">
        <w:t>Познавательные УУД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346"/>
        </w:tabs>
        <w:spacing w:line="240" w:lineRule="auto"/>
        <w:ind w:right="229" w:firstLine="708"/>
        <w:jc w:val="both"/>
        <w:rPr>
          <w:sz w:val="24"/>
        </w:rPr>
      </w:pPr>
      <w:proofErr w:type="gramStart"/>
      <w:r w:rsidRPr="00B56669"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B56669">
        <w:rPr>
          <w:sz w:val="24"/>
        </w:rPr>
        <w:t xml:space="preserve"> Обучающийсясможет: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line="294" w:lineRule="exact"/>
        <w:ind w:left="1206"/>
        <w:rPr>
          <w:sz w:val="24"/>
        </w:rPr>
      </w:pPr>
      <w:r w:rsidRPr="00B56669">
        <w:rPr>
          <w:sz w:val="24"/>
        </w:rPr>
        <w:t>подбирать слова, соподчиненные ключевому слову, определяющие его признаки исвойства;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line="294" w:lineRule="exact"/>
        <w:ind w:left="1206"/>
        <w:rPr>
          <w:sz w:val="24"/>
        </w:rPr>
      </w:pPr>
      <w:r w:rsidRPr="00B56669">
        <w:rPr>
          <w:sz w:val="24"/>
        </w:rPr>
        <w:t>выстраивать логическую цепочку, состоящую из ключевого слова и соподчиненных емуслов;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1"/>
        <w:ind w:left="1206"/>
        <w:rPr>
          <w:sz w:val="24"/>
        </w:rPr>
      </w:pPr>
      <w:r w:rsidRPr="00B56669">
        <w:rPr>
          <w:sz w:val="24"/>
        </w:rPr>
        <w:t>выделять общий признак двух или нескольких предметов или явлений и объяснять ихсходство;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37" w:lineRule="auto"/>
        <w:ind w:right="239" w:firstLine="708"/>
        <w:rPr>
          <w:sz w:val="24"/>
        </w:rPr>
      </w:pPr>
      <w:r w:rsidRPr="00B56669">
        <w:rPr>
          <w:sz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выделять явление из общего ряда другихявлений;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37" w:lineRule="auto"/>
        <w:ind w:right="242" w:firstLine="708"/>
        <w:rPr>
          <w:sz w:val="24"/>
        </w:rPr>
      </w:pPr>
      <w:r w:rsidRPr="00B56669">
        <w:rPr>
          <w:sz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следствияявлений;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строить рассуждение от общих закономерностей к частным явлениям и от частных явлений к общимзакономерностям;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строить рассуждение на основе сравнения предметов и явлений, выделяя при этом общиепризнаки;</w:t>
      </w:r>
    </w:p>
    <w:p w:rsidR="001672AF" w:rsidRPr="00B56669" w:rsidRDefault="001672AF">
      <w:pPr>
        <w:spacing w:line="293" w:lineRule="exact"/>
        <w:rPr>
          <w:sz w:val="24"/>
        </w:rPr>
        <w:sectPr w:rsidR="001672AF" w:rsidRPr="00B56669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75" w:line="240" w:lineRule="auto"/>
        <w:ind w:left="1206"/>
        <w:rPr>
          <w:sz w:val="24"/>
        </w:rPr>
      </w:pPr>
      <w:r w:rsidRPr="00B56669">
        <w:rPr>
          <w:sz w:val="24"/>
        </w:rPr>
        <w:lastRenderedPageBreak/>
        <w:t>излагать полученную информацию, интерпретируя ее в контексте решаемойзадачи;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4" w:line="237" w:lineRule="auto"/>
        <w:ind w:right="247" w:firstLine="708"/>
        <w:rPr>
          <w:sz w:val="24"/>
        </w:rPr>
      </w:pPr>
      <w:r w:rsidRPr="00B56669">
        <w:rPr>
          <w:sz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rPr>
          <w:sz w:val="24"/>
        </w:rPr>
      </w:pPr>
      <w:proofErr w:type="spellStart"/>
      <w:r w:rsidRPr="00B56669">
        <w:rPr>
          <w:sz w:val="24"/>
        </w:rPr>
        <w:t>вербализовать</w:t>
      </w:r>
      <w:proofErr w:type="spellEnd"/>
      <w:r w:rsidRPr="00B56669">
        <w:rPr>
          <w:sz w:val="24"/>
        </w:rPr>
        <w:t xml:space="preserve"> эмоциональное впечатление, оказанное на негоисточником;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37" w:lineRule="auto"/>
        <w:ind w:right="240" w:firstLine="708"/>
        <w:rPr>
          <w:sz w:val="24"/>
        </w:rPr>
      </w:pPr>
      <w:r w:rsidRPr="00B56669">
        <w:rPr>
          <w:sz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точкизрения);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5" w:line="237" w:lineRule="auto"/>
        <w:ind w:right="245" w:firstLine="708"/>
        <w:rPr>
          <w:sz w:val="24"/>
        </w:rPr>
      </w:pPr>
      <w:r w:rsidRPr="00B56669">
        <w:rPr>
          <w:sz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причинно-следственныйанализ;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4" w:line="237" w:lineRule="auto"/>
        <w:ind w:right="243" w:firstLine="708"/>
        <w:rPr>
          <w:sz w:val="24"/>
        </w:rPr>
      </w:pPr>
      <w:r w:rsidRPr="00B56669">
        <w:rPr>
          <w:sz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полученнымиданными.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345"/>
          <w:tab w:val="left" w:pos="1346"/>
        </w:tabs>
        <w:spacing w:before="1" w:line="240" w:lineRule="auto"/>
        <w:ind w:right="231" w:firstLine="708"/>
        <w:jc w:val="left"/>
        <w:rPr>
          <w:sz w:val="24"/>
        </w:rPr>
      </w:pPr>
      <w:r w:rsidRPr="00B56669"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Обучающийсясможет: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40" w:lineRule="auto"/>
        <w:ind w:left="1206"/>
        <w:rPr>
          <w:sz w:val="24"/>
        </w:rPr>
      </w:pPr>
      <w:r w:rsidRPr="00B56669">
        <w:rPr>
          <w:sz w:val="24"/>
        </w:rPr>
        <w:t>обозначать символом и знаком предмет и/илиявление;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1"/>
        <w:ind w:left="1206"/>
        <w:rPr>
          <w:sz w:val="24"/>
        </w:rPr>
      </w:pPr>
      <w:r w:rsidRPr="00B56669">
        <w:rPr>
          <w:sz w:val="24"/>
        </w:rPr>
        <w:t>определять логические связи между предметами и/или явлениями, обозначать данные логические связи с помощью знаков всхеме;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создавать абстрактный или реальный образ предмета и/илиявления;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строить модель/схему на основе условий задачи и/или способа еерешения;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37" w:lineRule="auto"/>
        <w:ind w:right="241" w:firstLine="708"/>
        <w:rPr>
          <w:sz w:val="24"/>
        </w:rPr>
      </w:pPr>
      <w:r w:rsidRPr="00B56669">
        <w:rPr>
          <w:sz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сситуацией;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преобразовывать модели с целью выявления общих законов, определяющих данную предметнуюобласть;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line="240" w:lineRule="auto"/>
        <w:ind w:right="240" w:firstLine="708"/>
        <w:rPr>
          <w:sz w:val="24"/>
        </w:rPr>
      </w:pPr>
      <w:r w:rsidRPr="00B56669">
        <w:rPr>
          <w:sz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B56669">
        <w:rPr>
          <w:sz w:val="24"/>
        </w:rPr>
        <w:t>текстовое</w:t>
      </w:r>
      <w:proofErr w:type="gramEnd"/>
      <w:r w:rsidRPr="00B56669">
        <w:rPr>
          <w:sz w:val="24"/>
        </w:rPr>
        <w:t>, инаоборот;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3" w:line="237" w:lineRule="auto"/>
        <w:ind w:right="246" w:firstLine="708"/>
        <w:rPr>
          <w:sz w:val="24"/>
        </w:rPr>
      </w:pPr>
      <w:r w:rsidRPr="00B56669">
        <w:rPr>
          <w:sz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применяетсяалгоритм;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строить доказательство: прямое, косвенное, отпротивного;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37" w:lineRule="auto"/>
        <w:ind w:right="236" w:firstLine="708"/>
        <w:rPr>
          <w:sz w:val="24"/>
        </w:rPr>
      </w:pPr>
      <w:r w:rsidRPr="00B56669">
        <w:rPr>
          <w:sz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оценкипродукта/результата.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345"/>
          <w:tab w:val="left" w:pos="1346"/>
        </w:tabs>
        <w:spacing w:line="240" w:lineRule="auto"/>
        <w:ind w:left="1346"/>
        <w:jc w:val="left"/>
        <w:rPr>
          <w:sz w:val="24"/>
        </w:rPr>
      </w:pPr>
      <w:r w:rsidRPr="00B56669">
        <w:rPr>
          <w:sz w:val="24"/>
        </w:rPr>
        <w:t>Смысловое чтение. Обучающийсясможет: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3"/>
        <w:ind w:left="1206"/>
        <w:rPr>
          <w:sz w:val="24"/>
        </w:rPr>
      </w:pPr>
      <w:r w:rsidRPr="00B56669">
        <w:rPr>
          <w:sz w:val="24"/>
        </w:rPr>
        <w:t>находить в тексте требуемую информацию (в соответствии с целями своейдеятельности);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ориентироваться в содержании текста, понимать целостный смысл текста, структурироватьтекст;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устанавливать взаимосвязь описанных в тексте событий, явлений,процессов;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1"/>
        <w:ind w:left="1206"/>
        <w:rPr>
          <w:sz w:val="24"/>
        </w:rPr>
      </w:pPr>
      <w:r w:rsidRPr="00B56669">
        <w:rPr>
          <w:sz w:val="24"/>
        </w:rPr>
        <w:t>резюмировать главную идеютекста;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37" w:lineRule="auto"/>
        <w:ind w:right="228" w:firstLine="708"/>
        <w:rPr>
          <w:sz w:val="24"/>
        </w:rPr>
      </w:pPr>
      <w:r w:rsidRPr="00B56669">
        <w:rPr>
          <w:sz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</w:t>
      </w:r>
      <w:proofErr w:type="spellStart"/>
      <w:r w:rsidRPr="00B56669">
        <w:rPr>
          <w:sz w:val="24"/>
        </w:rPr>
        <w:t>текстnon-fiction</w:t>
      </w:r>
      <w:proofErr w:type="spellEnd"/>
      <w:r w:rsidRPr="00B56669">
        <w:rPr>
          <w:sz w:val="24"/>
        </w:rPr>
        <w:t>);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 w:line="292" w:lineRule="exact"/>
        <w:ind w:left="1206"/>
        <w:rPr>
          <w:sz w:val="24"/>
        </w:rPr>
      </w:pPr>
      <w:r w:rsidRPr="00B56669">
        <w:rPr>
          <w:sz w:val="24"/>
        </w:rPr>
        <w:t>критически оценивать содержание и формутекста.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345"/>
          <w:tab w:val="left" w:pos="1346"/>
        </w:tabs>
        <w:spacing w:line="240" w:lineRule="auto"/>
        <w:ind w:right="241" w:firstLine="708"/>
        <w:jc w:val="left"/>
        <w:rPr>
          <w:sz w:val="24"/>
        </w:rPr>
      </w:pPr>
      <w:r w:rsidRPr="00B56669"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Обучающийсясможет:</w:t>
      </w:r>
    </w:p>
    <w:p w:rsidR="001672AF" w:rsidRPr="00B56669" w:rsidRDefault="001672AF">
      <w:pPr>
        <w:rPr>
          <w:sz w:val="24"/>
        </w:rPr>
        <w:sectPr w:rsidR="001672AF" w:rsidRPr="00B56669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75" w:line="240" w:lineRule="auto"/>
        <w:ind w:left="1206"/>
        <w:rPr>
          <w:sz w:val="24"/>
        </w:rPr>
      </w:pPr>
      <w:r w:rsidRPr="00B56669">
        <w:rPr>
          <w:sz w:val="24"/>
        </w:rPr>
        <w:lastRenderedPageBreak/>
        <w:t>определять свое отношение к природнойсреде;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анализировать влияние экологических факторов на среду обитания живыхорганизмов;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проводить причинный и вероятностный анализ экологическихситуаций;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прогнозировать изменения ситуации при смене действия одного фактора на действие другогофактора;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распространять экологические знания и участвовать в практических делах по защите окружающейсреды;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spacing w:line="292" w:lineRule="exact"/>
        <w:ind w:left="1206"/>
        <w:rPr>
          <w:sz w:val="24"/>
        </w:rPr>
      </w:pPr>
      <w:r w:rsidRPr="00B56669">
        <w:rPr>
          <w:sz w:val="24"/>
        </w:rPr>
        <w:t>выражать свое отношение к природе через рисунки, сочинения, модели, проектныеработы.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342"/>
        </w:tabs>
        <w:spacing w:line="240" w:lineRule="auto"/>
        <w:ind w:right="247" w:firstLine="708"/>
        <w:jc w:val="left"/>
        <w:rPr>
          <w:sz w:val="24"/>
        </w:rPr>
      </w:pPr>
      <w:r w:rsidRPr="00B56669">
        <w:rPr>
          <w:sz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1672AF" w:rsidRPr="00B56669" w:rsidRDefault="00B56669">
      <w:pPr>
        <w:pStyle w:val="a5"/>
        <w:numPr>
          <w:ilvl w:val="1"/>
          <w:numId w:val="8"/>
        </w:numPr>
        <w:tabs>
          <w:tab w:val="left" w:pos="1641"/>
          <w:tab w:val="left" w:pos="1642"/>
        </w:tabs>
        <w:spacing w:line="240" w:lineRule="auto"/>
        <w:ind w:hanging="361"/>
        <w:rPr>
          <w:sz w:val="24"/>
        </w:rPr>
      </w:pPr>
      <w:r w:rsidRPr="00B56669">
        <w:rPr>
          <w:sz w:val="24"/>
        </w:rPr>
        <w:t>определять необходимые ключевые поисковые слова изапросы;</w:t>
      </w:r>
    </w:p>
    <w:p w:rsidR="001672AF" w:rsidRPr="00B56669" w:rsidRDefault="00B56669">
      <w:pPr>
        <w:pStyle w:val="a5"/>
        <w:numPr>
          <w:ilvl w:val="1"/>
          <w:numId w:val="8"/>
        </w:numPr>
        <w:tabs>
          <w:tab w:val="left" w:pos="1641"/>
          <w:tab w:val="left" w:pos="1642"/>
        </w:tabs>
        <w:spacing w:before="1" w:line="294" w:lineRule="exact"/>
        <w:ind w:hanging="361"/>
        <w:rPr>
          <w:sz w:val="24"/>
        </w:rPr>
      </w:pPr>
      <w:r w:rsidRPr="00B56669">
        <w:rPr>
          <w:sz w:val="24"/>
        </w:rPr>
        <w:t>осуществлять взаимодействие с электронными поисковыми системами,словарями;</w:t>
      </w:r>
    </w:p>
    <w:p w:rsidR="001672AF" w:rsidRPr="00B56669" w:rsidRDefault="00B56669">
      <w:pPr>
        <w:pStyle w:val="a5"/>
        <w:numPr>
          <w:ilvl w:val="1"/>
          <w:numId w:val="8"/>
        </w:numPr>
        <w:tabs>
          <w:tab w:val="left" w:pos="1641"/>
          <w:tab w:val="left" w:pos="1642"/>
        </w:tabs>
        <w:ind w:hanging="361"/>
        <w:rPr>
          <w:sz w:val="24"/>
        </w:rPr>
      </w:pPr>
      <w:r w:rsidRPr="00B56669">
        <w:rPr>
          <w:sz w:val="24"/>
        </w:rPr>
        <w:t>формировать множественную выборку из поисковых источников для объективизации результатовпоиска;</w:t>
      </w:r>
    </w:p>
    <w:p w:rsidR="001672AF" w:rsidRPr="00B56669" w:rsidRDefault="00B56669">
      <w:pPr>
        <w:pStyle w:val="a5"/>
        <w:numPr>
          <w:ilvl w:val="1"/>
          <w:numId w:val="6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соотносить полученные результаты поиска со своейдеятельностью.</w:t>
      </w:r>
    </w:p>
    <w:p w:rsidR="001672AF" w:rsidRPr="00B56669" w:rsidRDefault="00B56669">
      <w:pPr>
        <w:pStyle w:val="11"/>
        <w:spacing w:before="122" w:line="274" w:lineRule="exact"/>
      </w:pPr>
      <w:r w:rsidRPr="00B56669">
        <w:t>Коммуникативные УУД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630"/>
        </w:tabs>
        <w:spacing w:line="240" w:lineRule="auto"/>
        <w:ind w:right="231" w:firstLine="708"/>
        <w:jc w:val="both"/>
        <w:rPr>
          <w:sz w:val="24"/>
        </w:rPr>
      </w:pPr>
      <w:r w:rsidRPr="00B56669"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Обучающийсясможет: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ind w:left="1206"/>
        <w:jc w:val="both"/>
        <w:rPr>
          <w:sz w:val="24"/>
        </w:rPr>
      </w:pPr>
      <w:r w:rsidRPr="00B56669">
        <w:rPr>
          <w:sz w:val="24"/>
        </w:rPr>
        <w:t>определять возможные роли в совместнойдеятельности;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ind w:left="1206"/>
        <w:jc w:val="both"/>
        <w:rPr>
          <w:sz w:val="24"/>
        </w:rPr>
      </w:pPr>
      <w:r w:rsidRPr="00B56669">
        <w:rPr>
          <w:sz w:val="24"/>
        </w:rPr>
        <w:t>играть определенную роль в совместнойдеятельности;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spacing w:line="240" w:lineRule="auto"/>
        <w:ind w:right="235" w:firstLine="708"/>
        <w:jc w:val="both"/>
        <w:rPr>
          <w:sz w:val="24"/>
        </w:rPr>
      </w:pPr>
      <w:r w:rsidRPr="00B56669">
        <w:rPr>
          <w:sz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</w:t>
      </w:r>
      <w:proofErr w:type="gramStart"/>
      <w:r w:rsidRPr="00B56669">
        <w:rPr>
          <w:sz w:val="24"/>
        </w:rPr>
        <w:t>,т</w:t>
      </w:r>
      <w:proofErr w:type="gramEnd"/>
      <w:r w:rsidRPr="00B56669">
        <w:rPr>
          <w:sz w:val="24"/>
        </w:rPr>
        <w:t>еории;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ind w:left="1206"/>
        <w:jc w:val="both"/>
        <w:rPr>
          <w:sz w:val="24"/>
        </w:rPr>
      </w:pPr>
      <w:r w:rsidRPr="00B56669">
        <w:rPr>
          <w:sz w:val="24"/>
        </w:rPr>
        <w:t>определять свои действия и действия партнера, которые способствовали или препятствовали продуктивнойкоммуникации;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ind w:left="1206"/>
        <w:jc w:val="both"/>
        <w:rPr>
          <w:sz w:val="24"/>
        </w:rPr>
      </w:pPr>
      <w:r w:rsidRPr="00B56669">
        <w:rPr>
          <w:sz w:val="24"/>
        </w:rPr>
        <w:t>строить позитивные отношения в процессе учебной и познавательнойдеятельности;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spacing w:before="2" w:line="237" w:lineRule="auto"/>
        <w:ind w:right="244" w:firstLine="708"/>
        <w:jc w:val="both"/>
        <w:rPr>
          <w:sz w:val="24"/>
        </w:rPr>
      </w:pPr>
      <w:r w:rsidRPr="00B56669">
        <w:rPr>
          <w:sz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эквивалентныхзамен);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spacing w:before="5" w:line="237" w:lineRule="auto"/>
        <w:ind w:right="239" w:firstLine="708"/>
        <w:jc w:val="both"/>
        <w:rPr>
          <w:sz w:val="24"/>
        </w:rPr>
      </w:pPr>
      <w:r w:rsidRPr="00B56669">
        <w:rPr>
          <w:sz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корректироватьего;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предлагать альтернативное решение в конфликтнойситуации;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выделять общую точку зрения вдискуссии;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spacing w:before="2"/>
        <w:ind w:left="1206"/>
        <w:rPr>
          <w:sz w:val="24"/>
        </w:rPr>
      </w:pPr>
      <w:r w:rsidRPr="00B56669">
        <w:rPr>
          <w:sz w:val="24"/>
        </w:rPr>
        <w:t>договариваться о правилах и вопросах для обсуждения в соответствии с поставленной перед группойзадачей;</w:t>
      </w:r>
    </w:p>
    <w:p w:rsidR="001672AF" w:rsidRPr="00B56669" w:rsidRDefault="00B56669">
      <w:pPr>
        <w:pStyle w:val="a5"/>
        <w:numPr>
          <w:ilvl w:val="0"/>
          <w:numId w:val="5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организовыватьучебноевзаимодействиевгрупп</w:t>
      </w:r>
      <w:proofErr w:type="gramStart"/>
      <w:r w:rsidRPr="00B56669">
        <w:rPr>
          <w:sz w:val="24"/>
        </w:rPr>
        <w:t>е(</w:t>
      </w:r>
      <w:proofErr w:type="gramEnd"/>
      <w:r w:rsidRPr="00B56669">
        <w:rPr>
          <w:sz w:val="24"/>
        </w:rPr>
        <w:t>определятьобщиецели,распределятьроли,договариватьсядругсдругомит.</w:t>
      </w:r>
    </w:p>
    <w:p w:rsidR="001672AF" w:rsidRPr="00B56669" w:rsidRDefault="001672AF">
      <w:pPr>
        <w:spacing w:line="293" w:lineRule="exact"/>
        <w:rPr>
          <w:sz w:val="24"/>
        </w:rPr>
        <w:sectPr w:rsidR="001672AF" w:rsidRPr="00B56669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B56669">
      <w:pPr>
        <w:pStyle w:val="a3"/>
        <w:spacing w:line="273" w:lineRule="exact"/>
        <w:ind w:firstLine="0"/>
      </w:pPr>
      <w:r w:rsidRPr="00B56669">
        <w:lastRenderedPageBreak/>
        <w:t>д.);</w:t>
      </w:r>
    </w:p>
    <w:p w:rsidR="001672AF" w:rsidRPr="00B56669" w:rsidRDefault="00B56669">
      <w:pPr>
        <w:pStyle w:val="a3"/>
        <w:spacing w:before="10"/>
        <w:ind w:left="0" w:firstLine="0"/>
        <w:rPr>
          <w:sz w:val="23"/>
        </w:rPr>
      </w:pPr>
      <w:r w:rsidRPr="00B56669">
        <w:br w:type="column"/>
      </w:r>
    </w:p>
    <w:p w:rsidR="001672AF" w:rsidRPr="00B56669" w:rsidRDefault="00B56669">
      <w:pPr>
        <w:pStyle w:val="a5"/>
        <w:numPr>
          <w:ilvl w:val="0"/>
          <w:numId w:val="4"/>
        </w:numPr>
        <w:tabs>
          <w:tab w:val="left" w:pos="499"/>
        </w:tabs>
        <w:spacing w:line="240" w:lineRule="auto"/>
        <w:ind w:hanging="287"/>
        <w:rPr>
          <w:sz w:val="24"/>
        </w:rPr>
      </w:pPr>
      <w:r w:rsidRPr="00B56669">
        <w:rPr>
          <w:sz w:val="24"/>
        </w:rPr>
        <w:t>устранятьврамкахдиалогаразрывывкоммуникации,обусловленныенепониманием/неприятиемсосторонысобеседниказадачи,</w:t>
      </w:r>
    </w:p>
    <w:p w:rsidR="001672AF" w:rsidRPr="00B56669" w:rsidRDefault="001672AF">
      <w:pPr>
        <w:rPr>
          <w:sz w:val="24"/>
        </w:rPr>
        <w:sectPr w:rsidR="001672AF" w:rsidRPr="00B56669" w:rsidSect="00F27AEE">
          <w:type w:val="continuous"/>
          <w:pgSz w:w="11910" w:h="16840"/>
          <w:pgMar w:top="900" w:right="900" w:bottom="280" w:left="920" w:header="720" w:footer="720" w:gutter="0"/>
          <w:cols w:num="2" w:space="720" w:equalWidth="0">
            <w:col w:w="362" w:space="126"/>
            <w:col w:w="13692"/>
          </w:cols>
          <w:docGrid w:linePitch="299"/>
        </w:sectPr>
      </w:pPr>
    </w:p>
    <w:p w:rsidR="001672AF" w:rsidRPr="00B56669" w:rsidRDefault="00B56669">
      <w:pPr>
        <w:pStyle w:val="a3"/>
        <w:spacing w:line="273" w:lineRule="exact"/>
        <w:ind w:firstLine="0"/>
      </w:pPr>
      <w:r w:rsidRPr="00B56669">
        <w:lastRenderedPageBreak/>
        <w:t>формы или содержания диалога.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line="240" w:lineRule="auto"/>
        <w:ind w:right="236" w:firstLine="708"/>
        <w:jc w:val="left"/>
        <w:rPr>
          <w:sz w:val="24"/>
        </w:rPr>
      </w:pPr>
      <w:r w:rsidRPr="00B56669"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мыслейипотребностейдляпланированияирегуляциисвоейдеятельности;владениеустнойиписьменнойречью,монологической</w:t>
      </w:r>
    </w:p>
    <w:p w:rsidR="001672AF" w:rsidRPr="00B56669" w:rsidRDefault="001672AF">
      <w:pPr>
        <w:rPr>
          <w:sz w:val="24"/>
        </w:rPr>
        <w:sectPr w:rsidR="001672AF" w:rsidRPr="00B56669" w:rsidSect="00F27AEE">
          <w:type w:val="continuous"/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B56669">
      <w:pPr>
        <w:pStyle w:val="a3"/>
        <w:spacing w:before="73"/>
        <w:ind w:firstLine="0"/>
      </w:pPr>
      <w:r w:rsidRPr="00B56669">
        <w:lastRenderedPageBreak/>
        <w:t>контекстной речью. Обучающийся сможет: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3" w:line="240" w:lineRule="auto"/>
        <w:ind w:left="1206"/>
        <w:rPr>
          <w:sz w:val="24"/>
        </w:rPr>
      </w:pPr>
      <w:r w:rsidRPr="00B56669">
        <w:rPr>
          <w:sz w:val="24"/>
        </w:rPr>
        <w:t>определять задачу коммуникации и в соответствии с ней отбирать речевыесредства;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1"/>
        <w:ind w:left="1206"/>
        <w:rPr>
          <w:sz w:val="24"/>
        </w:rPr>
      </w:pPr>
      <w:r w:rsidRPr="00B56669">
        <w:rPr>
          <w:sz w:val="24"/>
        </w:rPr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представлять в устной или письменной форме развернутый план собственнойдеятельности;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соблюдать нормы публичной речи, регламент в монологе и дискуссии в соответствии с коммуникативнойзадачей;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высказывать и обосновывать мнение (суждение) и запрашивать мнение партнера в рамкахдиалога;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принимать решение в ходе диалога и согласовывать его ссобеседником;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создавать письменные «клишированные» и оригинальные тексты с использованием необходимых речевыхсредств;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1"/>
        <w:ind w:left="1206"/>
        <w:rPr>
          <w:sz w:val="24"/>
        </w:rPr>
      </w:pPr>
      <w:r w:rsidRPr="00B56669">
        <w:rPr>
          <w:sz w:val="24"/>
        </w:rPr>
        <w:t>использовать вербальные средства (средства логической связи) для выделения смысловых блоков своеговыступления;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ind w:left="1206"/>
        <w:rPr>
          <w:sz w:val="24"/>
        </w:rPr>
      </w:pPr>
      <w:r w:rsidRPr="00B56669">
        <w:rPr>
          <w:sz w:val="24"/>
        </w:rPr>
        <w:t>использовать невербальные средства или наглядные материалы, подготовленные/отобранные под руководствомучителя;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2" w:line="237" w:lineRule="auto"/>
        <w:ind w:right="240" w:firstLine="708"/>
        <w:jc w:val="both"/>
        <w:rPr>
          <w:sz w:val="24"/>
        </w:rPr>
      </w:pPr>
      <w:r w:rsidRPr="00B56669">
        <w:rPr>
          <w:sz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обосновыватьего.</w:t>
      </w:r>
    </w:p>
    <w:p w:rsidR="001672AF" w:rsidRPr="00B56669" w:rsidRDefault="00B56669">
      <w:pPr>
        <w:pStyle w:val="a5"/>
        <w:numPr>
          <w:ilvl w:val="0"/>
          <w:numId w:val="8"/>
        </w:numPr>
        <w:tabs>
          <w:tab w:val="left" w:pos="1630"/>
        </w:tabs>
        <w:spacing w:line="240" w:lineRule="auto"/>
        <w:ind w:right="228" w:firstLine="708"/>
        <w:jc w:val="both"/>
        <w:rPr>
          <w:sz w:val="24"/>
        </w:rPr>
      </w:pPr>
      <w:r w:rsidRPr="00B56669"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Обучающийсясможет: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5" w:line="237" w:lineRule="auto"/>
        <w:ind w:right="241" w:firstLine="708"/>
        <w:jc w:val="both"/>
        <w:rPr>
          <w:sz w:val="24"/>
        </w:rPr>
      </w:pPr>
      <w:r w:rsidRPr="00B56669">
        <w:rPr>
          <w:sz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средствИКТ;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4" w:line="237" w:lineRule="auto"/>
        <w:ind w:right="242" w:firstLine="708"/>
        <w:jc w:val="both"/>
        <w:rPr>
          <w:sz w:val="24"/>
        </w:rPr>
      </w:pPr>
      <w:r w:rsidRPr="00B56669">
        <w:rPr>
          <w:sz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3" w:line="240" w:lineRule="auto"/>
        <w:ind w:left="1206"/>
        <w:jc w:val="both"/>
        <w:rPr>
          <w:sz w:val="24"/>
        </w:rPr>
      </w:pPr>
      <w:r w:rsidRPr="00B56669">
        <w:rPr>
          <w:sz w:val="24"/>
        </w:rPr>
        <w:t>выделять информационный аспект задачи, оперировать данными, использовать модель решениязадачи;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3" w:line="237" w:lineRule="auto"/>
        <w:ind w:right="232" w:firstLine="708"/>
        <w:jc w:val="both"/>
        <w:rPr>
          <w:sz w:val="24"/>
        </w:rPr>
      </w:pPr>
      <w:r w:rsidRPr="00B56669">
        <w:rPr>
          <w:sz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идр.;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5"/>
        <w:ind w:left="1206"/>
        <w:jc w:val="both"/>
        <w:rPr>
          <w:sz w:val="24"/>
        </w:rPr>
      </w:pPr>
      <w:r w:rsidRPr="00B56669">
        <w:rPr>
          <w:sz w:val="24"/>
        </w:rPr>
        <w:t>использовать информацию с учетом этических и правовыхнорм;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2" w:line="237" w:lineRule="auto"/>
        <w:ind w:right="240" w:firstLine="708"/>
        <w:jc w:val="both"/>
        <w:rPr>
          <w:sz w:val="24"/>
        </w:rPr>
      </w:pPr>
      <w:r w:rsidRPr="00B56669">
        <w:rPr>
          <w:sz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информационнойбезопасности.</w:t>
      </w:r>
    </w:p>
    <w:p w:rsidR="001672AF" w:rsidRPr="00B56669" w:rsidRDefault="001672AF">
      <w:pPr>
        <w:spacing w:line="237" w:lineRule="auto"/>
        <w:jc w:val="both"/>
        <w:rPr>
          <w:sz w:val="24"/>
        </w:rPr>
        <w:sectPr w:rsidR="001672AF" w:rsidRPr="00B56669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B56669">
      <w:pPr>
        <w:pStyle w:val="11"/>
        <w:spacing w:before="60"/>
        <w:ind w:left="1540" w:right="1559"/>
        <w:jc w:val="center"/>
      </w:pPr>
      <w:r w:rsidRPr="00B56669">
        <w:lastRenderedPageBreak/>
        <w:t>Предметные результаты</w:t>
      </w:r>
    </w:p>
    <w:p w:rsidR="001672AF" w:rsidRPr="00B56669" w:rsidRDefault="001672AF">
      <w:pPr>
        <w:pStyle w:val="a3"/>
        <w:spacing w:before="11"/>
        <w:ind w:left="0" w:firstLine="0"/>
        <w:rPr>
          <w:b/>
          <w:sz w:val="20"/>
        </w:rPr>
      </w:pPr>
    </w:p>
    <w:p w:rsidR="001672AF" w:rsidRPr="00B56669" w:rsidRDefault="00B56669">
      <w:pPr>
        <w:spacing w:line="271" w:lineRule="exact"/>
        <w:ind w:left="212"/>
        <w:rPr>
          <w:b/>
          <w:sz w:val="24"/>
        </w:rPr>
      </w:pPr>
      <w:r w:rsidRPr="00B56669">
        <w:rPr>
          <w:b/>
          <w:sz w:val="24"/>
        </w:rPr>
        <w:t>Ученик научится: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9" w:line="232" w:lineRule="auto"/>
        <w:ind w:right="228" w:firstLine="708"/>
        <w:jc w:val="both"/>
        <w:rPr>
          <w:sz w:val="28"/>
        </w:rPr>
      </w:pPr>
      <w:r w:rsidRPr="00B56669">
        <w:rPr>
          <w:sz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современномобществе;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9" w:line="232" w:lineRule="auto"/>
        <w:ind w:right="235" w:firstLine="708"/>
        <w:jc w:val="both"/>
        <w:rPr>
          <w:sz w:val="28"/>
        </w:rPr>
      </w:pPr>
      <w:r w:rsidRPr="00B56669">
        <w:rPr>
          <w:sz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вредныхпривычек;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7" w:line="235" w:lineRule="auto"/>
        <w:ind w:right="233" w:firstLine="708"/>
        <w:jc w:val="both"/>
        <w:rPr>
          <w:sz w:val="28"/>
        </w:rPr>
      </w:pPr>
      <w:r w:rsidRPr="00B56669">
        <w:rPr>
          <w:sz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физическихкачеств;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12" w:line="232" w:lineRule="auto"/>
        <w:ind w:right="237" w:firstLine="708"/>
        <w:jc w:val="both"/>
        <w:rPr>
          <w:sz w:val="28"/>
        </w:rPr>
      </w:pPr>
      <w:r w:rsidRPr="00B56669">
        <w:rPr>
          <w:sz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учебнойнедели;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9" w:line="232" w:lineRule="auto"/>
        <w:ind w:right="241" w:firstLine="708"/>
        <w:jc w:val="both"/>
        <w:rPr>
          <w:sz w:val="28"/>
        </w:rPr>
      </w:pPr>
      <w:r w:rsidRPr="00B56669">
        <w:rPr>
          <w:sz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погодныхусловий;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6" w:line="235" w:lineRule="auto"/>
        <w:ind w:right="228" w:firstLine="708"/>
        <w:jc w:val="both"/>
        <w:rPr>
          <w:sz w:val="28"/>
        </w:rPr>
      </w:pPr>
      <w:r w:rsidRPr="00B56669">
        <w:rPr>
          <w:sz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физическихкондиций;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9" w:line="232" w:lineRule="auto"/>
        <w:ind w:right="239" w:firstLine="708"/>
        <w:jc w:val="both"/>
        <w:rPr>
          <w:sz w:val="28"/>
        </w:rPr>
      </w:pPr>
      <w:r w:rsidRPr="00B56669">
        <w:rPr>
          <w:sz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собственногоорганизма;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10" w:line="232" w:lineRule="auto"/>
        <w:ind w:right="234" w:firstLine="708"/>
        <w:jc w:val="both"/>
        <w:rPr>
          <w:sz w:val="28"/>
        </w:rPr>
      </w:pPr>
      <w:r w:rsidRPr="00B56669">
        <w:rPr>
          <w:sz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физическихкачеств;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9" w:line="232" w:lineRule="auto"/>
        <w:ind w:right="228" w:firstLine="708"/>
        <w:jc w:val="both"/>
        <w:rPr>
          <w:sz w:val="28"/>
        </w:rPr>
      </w:pPr>
      <w:r w:rsidRPr="00B56669">
        <w:rPr>
          <w:sz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устранятьих;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9" w:line="232" w:lineRule="auto"/>
        <w:ind w:right="241" w:firstLine="708"/>
        <w:jc w:val="both"/>
        <w:rPr>
          <w:sz w:val="28"/>
        </w:rPr>
      </w:pPr>
      <w:r w:rsidRPr="00B56669">
        <w:rPr>
          <w:sz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физическойподготовкой;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9" w:line="232" w:lineRule="auto"/>
        <w:ind w:right="239" w:firstLine="708"/>
        <w:jc w:val="both"/>
        <w:rPr>
          <w:sz w:val="28"/>
        </w:rPr>
      </w:pPr>
      <w:r w:rsidRPr="00B56669">
        <w:rPr>
          <w:sz w:val="24"/>
        </w:rPr>
        <w:t>выполнять комплексы упражнений по профилактике утомления и перенапряжения организма, повышению егоработоспособности в процессе трудовой и учебнойдеятельности;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6"/>
        </w:tabs>
        <w:spacing w:before="10" w:line="232" w:lineRule="auto"/>
        <w:ind w:right="234" w:firstLine="708"/>
        <w:jc w:val="both"/>
        <w:rPr>
          <w:sz w:val="28"/>
        </w:rPr>
      </w:pPr>
      <w:r w:rsidRPr="00B56669">
        <w:rPr>
          <w:sz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координациидвижений);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5"/>
          <w:tab w:val="left" w:pos="1346"/>
        </w:tabs>
        <w:spacing w:before="1" w:line="338" w:lineRule="exact"/>
        <w:ind w:left="1346" w:hanging="425"/>
        <w:rPr>
          <w:sz w:val="28"/>
        </w:rPr>
      </w:pPr>
      <w:r w:rsidRPr="00B56669">
        <w:rPr>
          <w:sz w:val="24"/>
        </w:rPr>
        <w:t>выполнять акробатические комбинации из числа хорошо освоенныхупражнений;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5"/>
          <w:tab w:val="left" w:pos="1346"/>
        </w:tabs>
        <w:spacing w:line="334" w:lineRule="exact"/>
        <w:ind w:left="1346" w:hanging="425"/>
        <w:rPr>
          <w:sz w:val="28"/>
        </w:rPr>
      </w:pPr>
      <w:r w:rsidRPr="00B56669">
        <w:rPr>
          <w:sz w:val="24"/>
        </w:rPr>
        <w:t>выполнять гимнастические комбинации на спортивных снарядах из числа хорошо освоенныхупражнений;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5"/>
          <w:tab w:val="left" w:pos="1346"/>
        </w:tabs>
        <w:spacing w:line="334" w:lineRule="exact"/>
        <w:ind w:left="1346" w:hanging="425"/>
        <w:rPr>
          <w:sz w:val="28"/>
        </w:rPr>
      </w:pPr>
      <w:r w:rsidRPr="00B56669">
        <w:rPr>
          <w:sz w:val="24"/>
        </w:rPr>
        <w:t>выполнять легкоатлетические упражнения в беге и в прыжках (в длину ивысоту);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5"/>
          <w:tab w:val="left" w:pos="1346"/>
        </w:tabs>
        <w:spacing w:line="338" w:lineRule="exact"/>
        <w:ind w:left="1346" w:hanging="425"/>
        <w:rPr>
          <w:sz w:val="28"/>
        </w:rPr>
      </w:pPr>
      <w:r w:rsidRPr="00B56669">
        <w:rPr>
          <w:sz w:val="24"/>
        </w:rPr>
        <w:t>выполнять спуски и торможения на лыжах с пологогосклона;</w:t>
      </w:r>
    </w:p>
    <w:p w:rsidR="001672AF" w:rsidRPr="00B56669" w:rsidRDefault="001672AF">
      <w:pPr>
        <w:spacing w:line="338" w:lineRule="exact"/>
        <w:rPr>
          <w:sz w:val="28"/>
        </w:rPr>
        <w:sectPr w:rsidR="001672AF" w:rsidRPr="00B56669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5"/>
          <w:tab w:val="left" w:pos="1346"/>
        </w:tabs>
        <w:spacing w:before="82" w:line="232" w:lineRule="auto"/>
        <w:ind w:right="226" w:firstLine="708"/>
        <w:rPr>
          <w:sz w:val="28"/>
        </w:rPr>
      </w:pPr>
      <w:r w:rsidRPr="00B56669">
        <w:rPr>
          <w:sz w:val="24"/>
        </w:rPr>
        <w:lastRenderedPageBreak/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5"/>
          <w:tab w:val="left" w:pos="1346"/>
        </w:tabs>
        <w:spacing w:before="9" w:line="232" w:lineRule="auto"/>
        <w:ind w:right="235" w:firstLine="708"/>
        <w:rPr>
          <w:sz w:val="28"/>
        </w:rPr>
      </w:pPr>
      <w:r w:rsidRPr="00B56669">
        <w:rPr>
          <w:sz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тренировочныхдистанций;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345"/>
          <w:tab w:val="left" w:pos="1346"/>
        </w:tabs>
        <w:spacing w:before="1" w:line="341" w:lineRule="exact"/>
        <w:ind w:left="1346" w:hanging="425"/>
        <w:rPr>
          <w:sz w:val="28"/>
        </w:rPr>
      </w:pPr>
      <w:r w:rsidRPr="00B56669">
        <w:rPr>
          <w:sz w:val="24"/>
        </w:rPr>
        <w:t>выполнять тестовые упражнения для оценки уровня индивидуального развития основных физическихкачеств.</w:t>
      </w:r>
    </w:p>
    <w:p w:rsidR="001672AF" w:rsidRPr="00B56669" w:rsidRDefault="00B56669">
      <w:pPr>
        <w:pStyle w:val="11"/>
        <w:spacing w:line="271" w:lineRule="exact"/>
        <w:ind w:left="212"/>
        <w:jc w:val="both"/>
      </w:pPr>
      <w:r w:rsidRPr="00B56669">
        <w:t>Выпускник получит возможность научиться: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6" w:line="232" w:lineRule="auto"/>
        <w:ind w:right="240" w:firstLine="708"/>
        <w:jc w:val="both"/>
        <w:rPr>
          <w:sz w:val="28"/>
        </w:rPr>
      </w:pPr>
      <w:r w:rsidRPr="00B56669">
        <w:rPr>
          <w:sz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Олимпийскихигр;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9" w:line="232" w:lineRule="auto"/>
        <w:ind w:right="241" w:firstLine="708"/>
        <w:jc w:val="both"/>
        <w:rPr>
          <w:sz w:val="28"/>
        </w:rPr>
      </w:pPr>
      <w:r w:rsidRPr="00B56669">
        <w:rPr>
          <w:sz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российскомуспорту;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10" w:line="232" w:lineRule="auto"/>
        <w:ind w:right="242" w:firstLine="708"/>
        <w:jc w:val="both"/>
        <w:rPr>
          <w:sz w:val="28"/>
        </w:rPr>
      </w:pPr>
      <w:r w:rsidRPr="00B56669">
        <w:rPr>
          <w:sz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системорганизма;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7" w:line="235" w:lineRule="auto"/>
        <w:ind w:right="235" w:firstLine="708"/>
        <w:jc w:val="both"/>
        <w:rPr>
          <w:sz w:val="28"/>
        </w:rPr>
      </w:pPr>
      <w:r w:rsidRPr="00B56669">
        <w:rPr>
          <w:sz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физическойподготовленности;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11" w:line="232" w:lineRule="auto"/>
        <w:ind w:right="244" w:firstLine="708"/>
        <w:jc w:val="both"/>
        <w:rPr>
          <w:sz w:val="28"/>
        </w:rPr>
      </w:pPr>
      <w:r w:rsidRPr="00B56669">
        <w:rPr>
          <w:sz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оздоровительнуюнаправленность;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1" w:line="338" w:lineRule="exact"/>
        <w:ind w:left="1206"/>
        <w:jc w:val="both"/>
        <w:rPr>
          <w:sz w:val="28"/>
        </w:rPr>
      </w:pPr>
      <w:r w:rsidRPr="00B56669">
        <w:rPr>
          <w:sz w:val="24"/>
        </w:rPr>
        <w:t>проводить восстановительные мероприятия с использованием банных процедур и сеансов оздоровительногомассажа;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before="4" w:line="232" w:lineRule="auto"/>
        <w:ind w:right="241" w:firstLine="708"/>
        <w:jc w:val="both"/>
        <w:rPr>
          <w:sz w:val="28"/>
        </w:rPr>
      </w:pPr>
      <w:r w:rsidRPr="00B56669">
        <w:rPr>
          <w:sz w:val="24"/>
        </w:rPr>
        <w:t>выполнять комплексы упражнений лечебной физической культуры с учетом имеющихся индивидуальных отклонений в показателяхздоровья;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line="337" w:lineRule="exact"/>
        <w:ind w:left="1206"/>
        <w:rPr>
          <w:sz w:val="28"/>
        </w:rPr>
      </w:pPr>
      <w:r w:rsidRPr="00B56669">
        <w:rPr>
          <w:sz w:val="24"/>
        </w:rPr>
        <w:t>преодолевать естественные и искусственные препятствия с помощью разнообразных способов лазания, прыжков ибега;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line="332" w:lineRule="exact"/>
        <w:ind w:left="1206"/>
        <w:rPr>
          <w:sz w:val="28"/>
        </w:rPr>
      </w:pPr>
      <w:r w:rsidRPr="00B56669">
        <w:rPr>
          <w:sz w:val="24"/>
        </w:rPr>
        <w:t>осуществлять судейство по одному из осваиваемых видовспорта;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line="334" w:lineRule="exact"/>
        <w:ind w:left="1206"/>
        <w:rPr>
          <w:sz w:val="28"/>
        </w:rPr>
      </w:pPr>
      <w:r w:rsidRPr="00B56669">
        <w:rPr>
          <w:sz w:val="24"/>
        </w:rPr>
        <w:t>выполнять тестовые нормативы Всероссийского физкультурно-спортивного комплекса «Готов к труду иобороне»;</w:t>
      </w:r>
    </w:p>
    <w:p w:rsidR="001672AF" w:rsidRPr="00B56669" w:rsidRDefault="00B56669">
      <w:pPr>
        <w:pStyle w:val="a5"/>
        <w:numPr>
          <w:ilvl w:val="1"/>
          <w:numId w:val="4"/>
        </w:numPr>
        <w:tabs>
          <w:tab w:val="left" w:pos="1207"/>
        </w:tabs>
        <w:spacing w:line="338" w:lineRule="exact"/>
        <w:ind w:left="1206"/>
        <w:rPr>
          <w:sz w:val="28"/>
        </w:rPr>
      </w:pPr>
      <w:r w:rsidRPr="00B56669">
        <w:rPr>
          <w:sz w:val="24"/>
        </w:rPr>
        <w:t>выполнять технико-тактические действия национальных видовспорта;</w:t>
      </w:r>
    </w:p>
    <w:p w:rsidR="001672AF" w:rsidRPr="00B56669" w:rsidRDefault="001672AF">
      <w:pPr>
        <w:spacing w:line="338" w:lineRule="exact"/>
        <w:rPr>
          <w:sz w:val="28"/>
        </w:rPr>
        <w:sectPr w:rsidR="001672AF" w:rsidRPr="00B56669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Pr="00B56669" w:rsidRDefault="00B56669">
      <w:pPr>
        <w:pStyle w:val="11"/>
        <w:spacing w:before="60"/>
        <w:ind w:left="1540" w:right="1559"/>
        <w:jc w:val="center"/>
      </w:pPr>
      <w:r w:rsidRPr="00B56669">
        <w:lastRenderedPageBreak/>
        <w:t>2.Содержание курса</w:t>
      </w:r>
    </w:p>
    <w:p w:rsidR="001672AF" w:rsidRPr="00B56669" w:rsidRDefault="001672AF">
      <w:pPr>
        <w:pStyle w:val="a3"/>
        <w:spacing w:before="6"/>
        <w:ind w:left="0" w:firstLine="0"/>
        <w:rPr>
          <w:b/>
          <w:sz w:val="20"/>
        </w:rPr>
      </w:pPr>
    </w:p>
    <w:p w:rsidR="001672AF" w:rsidRPr="00B56669" w:rsidRDefault="00B56669">
      <w:pPr>
        <w:pStyle w:val="a3"/>
        <w:ind w:right="241"/>
        <w:jc w:val="both"/>
      </w:pPr>
      <w:r w:rsidRPr="00B56669"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1672AF" w:rsidRPr="00B56669" w:rsidRDefault="00B56669">
      <w:pPr>
        <w:pStyle w:val="a3"/>
        <w:ind w:right="239"/>
        <w:jc w:val="both"/>
      </w:pPr>
      <w:r w:rsidRPr="00B56669"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1672AF" w:rsidRPr="00B56669" w:rsidRDefault="00B56669">
      <w:pPr>
        <w:pStyle w:val="a3"/>
        <w:ind w:right="231"/>
        <w:jc w:val="both"/>
      </w:pPr>
      <w:r w:rsidRPr="00B56669">
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1672AF" w:rsidRPr="00B56669" w:rsidRDefault="00B56669">
      <w:pPr>
        <w:pStyle w:val="a3"/>
        <w:spacing w:before="1"/>
        <w:ind w:right="236"/>
        <w:jc w:val="both"/>
      </w:pPr>
      <w:r w:rsidRPr="00B56669"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</w:t>
      </w:r>
      <w:proofErr w:type="gramStart"/>
      <w:r w:rsidRPr="00B56669">
        <w:t>«Биология», «Математика», «Физика», «География», «Основы безопасности жизнедеятельности», Иностранный язык», «Музыка» и др.</w:t>
      </w:r>
      <w:proofErr w:type="gramEnd"/>
    </w:p>
    <w:p w:rsidR="001672AF" w:rsidRPr="00B56669" w:rsidRDefault="00B56669">
      <w:pPr>
        <w:pStyle w:val="11"/>
        <w:spacing w:before="5"/>
        <w:jc w:val="both"/>
      </w:pPr>
      <w:r w:rsidRPr="00B56669">
        <w:t>Физическая культура как область знаний (5 ч)</w:t>
      </w:r>
    </w:p>
    <w:p w:rsidR="001672AF" w:rsidRPr="00B56669" w:rsidRDefault="00B56669">
      <w:pPr>
        <w:spacing w:line="274" w:lineRule="exact"/>
        <w:ind w:left="921"/>
        <w:jc w:val="both"/>
        <w:rPr>
          <w:b/>
          <w:sz w:val="24"/>
        </w:rPr>
      </w:pPr>
      <w:r w:rsidRPr="00B56669">
        <w:rPr>
          <w:b/>
          <w:sz w:val="24"/>
        </w:rPr>
        <w:t>История и современное развитие физической культуры</w:t>
      </w:r>
    </w:p>
    <w:p w:rsidR="001672AF" w:rsidRPr="00B56669" w:rsidRDefault="00B56669">
      <w:pPr>
        <w:spacing w:line="274" w:lineRule="exact"/>
        <w:ind w:left="921"/>
        <w:jc w:val="both"/>
        <w:rPr>
          <w:sz w:val="24"/>
        </w:rPr>
      </w:pPr>
      <w:r w:rsidRPr="00B56669">
        <w:rPr>
          <w:i/>
          <w:sz w:val="24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B56669">
        <w:rPr>
          <w:sz w:val="24"/>
        </w:rPr>
        <w:t>.</w:t>
      </w:r>
    </w:p>
    <w:p w:rsidR="001672AF" w:rsidRPr="00B56669" w:rsidRDefault="00B56669">
      <w:pPr>
        <w:ind w:left="212"/>
        <w:jc w:val="both"/>
        <w:rPr>
          <w:sz w:val="24"/>
        </w:rPr>
      </w:pPr>
      <w:r w:rsidRPr="00B56669">
        <w:rPr>
          <w:i/>
          <w:sz w:val="24"/>
        </w:rPr>
        <w:t xml:space="preserve">Современные Олимпийские игры. </w:t>
      </w:r>
      <w:r w:rsidRPr="00B56669">
        <w:rPr>
          <w:sz w:val="24"/>
        </w:rPr>
        <w:t>Физическая культура в современном обществе.</w:t>
      </w:r>
    </w:p>
    <w:p w:rsidR="001672AF" w:rsidRPr="00B56669" w:rsidRDefault="00B56669">
      <w:pPr>
        <w:pStyle w:val="11"/>
        <w:spacing w:before="5" w:line="274" w:lineRule="exact"/>
        <w:jc w:val="both"/>
      </w:pPr>
      <w:r w:rsidRPr="00B56669">
        <w:t>Современное представление о физической культуре (основные понятия)</w:t>
      </w:r>
    </w:p>
    <w:p w:rsidR="001672AF" w:rsidRPr="00B56669" w:rsidRDefault="00B56669">
      <w:pPr>
        <w:ind w:left="212" w:right="238" w:firstLine="708"/>
        <w:jc w:val="both"/>
        <w:rPr>
          <w:i/>
          <w:sz w:val="24"/>
        </w:rPr>
      </w:pPr>
      <w:r w:rsidRPr="00B56669">
        <w:rPr>
          <w:sz w:val="24"/>
        </w:rPr>
        <w:t xml:space="preserve">Физическое развитие человека. </w:t>
      </w:r>
      <w:r w:rsidRPr="00B56669">
        <w:rPr>
          <w:i/>
          <w:sz w:val="24"/>
        </w:rPr>
        <w:t xml:space="preserve">Физическая подготовка, ее связь с укреплением здоровья, развитием физических качеств. </w:t>
      </w:r>
      <w:r w:rsidRPr="00B56669">
        <w:rPr>
          <w:sz w:val="24"/>
        </w:rPr>
        <w:t xml:space="preserve">Организация и планирование самостоятельных занятий по развитию физических качеств. Техника движений и ее основные показатели. </w:t>
      </w:r>
      <w:r w:rsidRPr="00B56669">
        <w:rPr>
          <w:i/>
          <w:sz w:val="24"/>
        </w:rPr>
        <w:t>Спорт и спортивная подготовка</w:t>
      </w:r>
      <w:r w:rsidRPr="00B56669">
        <w:rPr>
          <w:sz w:val="24"/>
        </w:rPr>
        <w:t xml:space="preserve">. </w:t>
      </w:r>
      <w:r w:rsidRPr="00B56669">
        <w:rPr>
          <w:i/>
          <w:sz w:val="24"/>
        </w:rPr>
        <w:t>Всероссийский физкультурно-спортивный комплекс «Готов к труду иобороне».</w:t>
      </w:r>
    </w:p>
    <w:p w:rsidR="001672AF" w:rsidRPr="00B56669" w:rsidRDefault="00B56669">
      <w:pPr>
        <w:pStyle w:val="11"/>
        <w:spacing w:before="2" w:line="274" w:lineRule="exact"/>
        <w:jc w:val="both"/>
      </w:pPr>
      <w:r w:rsidRPr="00B56669">
        <w:t>Физическая культура человека</w:t>
      </w:r>
    </w:p>
    <w:p w:rsidR="001672AF" w:rsidRPr="00B56669" w:rsidRDefault="00B56669">
      <w:pPr>
        <w:pStyle w:val="a3"/>
        <w:ind w:right="242"/>
        <w:jc w:val="both"/>
        <w:rPr>
          <w:b/>
        </w:rPr>
      </w:pPr>
      <w:r w:rsidRPr="00B56669"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B56669">
        <w:rPr>
          <w:b/>
        </w:rPr>
        <w:t>Способы двигательной (физкультурной) деятельности</w:t>
      </w:r>
    </w:p>
    <w:p w:rsidR="001672AF" w:rsidRPr="00B56669" w:rsidRDefault="00B56669">
      <w:pPr>
        <w:pStyle w:val="11"/>
        <w:spacing w:before="3" w:line="274" w:lineRule="exact"/>
        <w:jc w:val="both"/>
      </w:pPr>
      <w:r w:rsidRPr="00B56669">
        <w:t>Организация и проведение самостоятельных занятий физической культурой</w:t>
      </w:r>
    </w:p>
    <w:p w:rsidR="001672AF" w:rsidRPr="00B56669" w:rsidRDefault="00B56669">
      <w:pPr>
        <w:spacing w:before="1" w:line="237" w:lineRule="auto"/>
        <w:ind w:left="212" w:right="233" w:firstLine="708"/>
        <w:jc w:val="both"/>
        <w:rPr>
          <w:sz w:val="24"/>
        </w:rPr>
      </w:pPr>
      <w:r w:rsidRPr="00B56669">
        <w:rPr>
          <w:sz w:val="28"/>
        </w:rPr>
        <w:t xml:space="preserve">- </w:t>
      </w:r>
      <w:r w:rsidRPr="00B56669">
        <w:rPr>
          <w:sz w:val="24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B56669">
        <w:rPr>
          <w:sz w:val="24"/>
        </w:rPr>
        <w:t>физкультпауз</w:t>
      </w:r>
      <w:proofErr w:type="spellEnd"/>
      <w:r w:rsidRPr="00B56669">
        <w:rPr>
          <w:sz w:val="24"/>
        </w:rPr>
        <w:t xml:space="preserve">, коррекции осанки и телосложения. </w:t>
      </w:r>
      <w:r w:rsidRPr="00B56669">
        <w:rPr>
          <w:i/>
          <w:sz w:val="24"/>
        </w:rPr>
        <w:t xml:space="preserve"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</w:t>
      </w:r>
      <w:r w:rsidRPr="00B56669">
        <w:rPr>
          <w:sz w:val="24"/>
        </w:rPr>
        <w:t>Организация досуга средствами физической культуры.</w:t>
      </w:r>
    </w:p>
    <w:p w:rsidR="001672AF" w:rsidRPr="00B56669" w:rsidRDefault="00B56669">
      <w:pPr>
        <w:pStyle w:val="11"/>
        <w:spacing w:before="6" w:line="274" w:lineRule="exact"/>
      </w:pPr>
      <w:r w:rsidRPr="00B56669">
        <w:t>Оценка эффективности занятий физической культурой</w:t>
      </w:r>
    </w:p>
    <w:p w:rsidR="001672AF" w:rsidRPr="00B56669" w:rsidRDefault="00B56669">
      <w:pPr>
        <w:pStyle w:val="a3"/>
      </w:pPr>
      <w:r w:rsidRPr="00B56669">
        <w:t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</w:t>
      </w:r>
    </w:p>
    <w:p w:rsidR="001672AF" w:rsidRPr="00B56669" w:rsidRDefault="00B56669">
      <w:pPr>
        <w:pStyle w:val="11"/>
        <w:spacing w:before="2"/>
      </w:pPr>
      <w:r w:rsidRPr="00B56669">
        <w:t>Физическое совершенствование</w:t>
      </w:r>
    </w:p>
    <w:p w:rsidR="001672AF" w:rsidRPr="00B56669" w:rsidRDefault="00B56669">
      <w:pPr>
        <w:spacing w:before="1"/>
        <w:ind w:left="921"/>
        <w:rPr>
          <w:b/>
          <w:sz w:val="24"/>
        </w:rPr>
      </w:pPr>
      <w:r w:rsidRPr="00B56669">
        <w:rPr>
          <w:b/>
          <w:sz w:val="24"/>
        </w:rPr>
        <w:t>Физкультурно-оздоровительная деятельность</w:t>
      </w:r>
    </w:p>
    <w:p w:rsidR="00B56669" w:rsidRPr="00B56669" w:rsidRDefault="00B56669" w:rsidP="00B56669">
      <w:pPr>
        <w:pStyle w:val="a6"/>
        <w:shd w:val="clear" w:color="auto" w:fill="FFFFFF"/>
        <w:spacing w:before="0" w:beforeAutospacing="0" w:after="182" w:afterAutospacing="0"/>
        <w:rPr>
          <w:color w:val="000000"/>
          <w:szCs w:val="26"/>
        </w:rPr>
      </w:pPr>
      <w:r w:rsidRPr="00DB50C2">
        <w:rPr>
          <w:b/>
          <w:iCs/>
          <w:color w:val="000000"/>
          <w:szCs w:val="26"/>
        </w:rPr>
        <w:t>Гимнастика с основами акробатики</w:t>
      </w:r>
      <w:r w:rsidRPr="00DB50C2">
        <w:rPr>
          <w:rStyle w:val="apple-converted-space"/>
          <w:b/>
          <w:iCs/>
          <w:color w:val="000000"/>
          <w:szCs w:val="26"/>
        </w:rPr>
        <w:t> </w:t>
      </w:r>
      <w:proofErr w:type="gramStart"/>
      <w:r w:rsidRPr="00DB50C2">
        <w:rPr>
          <w:b/>
          <w:color w:val="000000"/>
          <w:szCs w:val="26"/>
        </w:rPr>
        <w:t xml:space="preserve">( </w:t>
      </w:r>
      <w:proofErr w:type="gramEnd"/>
      <w:r w:rsidRPr="00DB50C2">
        <w:rPr>
          <w:b/>
          <w:color w:val="000000"/>
          <w:szCs w:val="26"/>
        </w:rPr>
        <w:t>19 ч</w:t>
      </w:r>
      <w:r w:rsidRPr="00B56669">
        <w:rPr>
          <w:b/>
          <w:color w:val="000000"/>
          <w:szCs w:val="26"/>
        </w:rPr>
        <w:t>).</w:t>
      </w:r>
      <w:r w:rsidRPr="00B56669">
        <w:rPr>
          <w:color w:val="000000"/>
          <w:szCs w:val="26"/>
        </w:rPr>
        <w:t xml:space="preserve"> Команда «Прямо!», повороты в движении направо, налево. Кувырок назад в </w:t>
      </w:r>
      <w:proofErr w:type="gramStart"/>
      <w:r w:rsidRPr="00B56669">
        <w:rPr>
          <w:color w:val="000000"/>
          <w:szCs w:val="26"/>
        </w:rPr>
        <w:t>упор</w:t>
      </w:r>
      <w:proofErr w:type="gramEnd"/>
      <w:r w:rsidRPr="00B56669">
        <w:rPr>
          <w:color w:val="000000"/>
          <w:szCs w:val="26"/>
        </w:rPr>
        <w:t xml:space="preserve"> стоя ноги врозь; кувырок вперед и назад; длинный кувырок; стойка на голове и руках</w:t>
      </w:r>
      <w:r w:rsidRPr="00B56669">
        <w:rPr>
          <w:rStyle w:val="apple-converted-space"/>
          <w:color w:val="000000"/>
          <w:szCs w:val="26"/>
        </w:rPr>
        <w:t> </w:t>
      </w:r>
      <w:r w:rsidRPr="00B56669">
        <w:rPr>
          <w:i/>
          <w:iCs/>
          <w:color w:val="000000"/>
          <w:szCs w:val="26"/>
        </w:rPr>
        <w:t>(юноши).</w:t>
      </w:r>
      <w:r w:rsidRPr="00B56669">
        <w:rPr>
          <w:rStyle w:val="apple-converted-space"/>
          <w:color w:val="000000"/>
          <w:szCs w:val="26"/>
        </w:rPr>
        <w:t> </w:t>
      </w:r>
      <w:r w:rsidRPr="00B56669">
        <w:rPr>
          <w:color w:val="000000"/>
          <w:szCs w:val="26"/>
        </w:rPr>
        <w:t xml:space="preserve">«Мост» и поворот в </w:t>
      </w:r>
      <w:proofErr w:type="gramStart"/>
      <w:r w:rsidRPr="00B56669">
        <w:rPr>
          <w:color w:val="000000"/>
          <w:szCs w:val="26"/>
        </w:rPr>
        <w:t>упор</w:t>
      </w:r>
      <w:proofErr w:type="gramEnd"/>
      <w:r w:rsidRPr="00B56669">
        <w:rPr>
          <w:color w:val="000000"/>
          <w:szCs w:val="26"/>
        </w:rPr>
        <w:t xml:space="preserve"> стоя на одном колене; кувырки вперед и назад</w:t>
      </w:r>
      <w:r w:rsidRPr="00B56669">
        <w:rPr>
          <w:rStyle w:val="apple-converted-space"/>
          <w:color w:val="000000"/>
          <w:szCs w:val="26"/>
        </w:rPr>
        <w:t> </w:t>
      </w:r>
      <w:r w:rsidRPr="00B56669">
        <w:rPr>
          <w:i/>
          <w:iCs/>
          <w:color w:val="000000"/>
          <w:szCs w:val="26"/>
        </w:rPr>
        <w:t>(девушки).</w:t>
      </w:r>
      <w:r w:rsidRPr="00B56669">
        <w:rPr>
          <w:color w:val="000000"/>
          <w:szCs w:val="26"/>
        </w:rPr>
        <w:br/>
        <w:t>      Передвижение по гимнастическому бревну</w:t>
      </w:r>
      <w:r w:rsidRPr="00B56669">
        <w:rPr>
          <w:rStyle w:val="apple-converted-space"/>
          <w:color w:val="000000"/>
          <w:szCs w:val="26"/>
        </w:rPr>
        <w:t> </w:t>
      </w:r>
      <w:r w:rsidRPr="00B56669">
        <w:rPr>
          <w:i/>
          <w:iCs/>
          <w:color w:val="000000"/>
          <w:szCs w:val="26"/>
        </w:rPr>
        <w:t>(девушки):</w:t>
      </w:r>
      <w:r w:rsidRPr="00B56669">
        <w:rPr>
          <w:rStyle w:val="apple-converted-space"/>
          <w:i/>
          <w:iCs/>
          <w:color w:val="000000"/>
          <w:szCs w:val="26"/>
        </w:rPr>
        <w:t> </w:t>
      </w:r>
      <w:r w:rsidRPr="00B56669">
        <w:rPr>
          <w:color w:val="000000"/>
          <w:szCs w:val="26"/>
        </w:rPr>
        <w:t xml:space="preserve">ходьба </w:t>
      </w:r>
      <w:proofErr w:type="gramStart"/>
      <w:r w:rsidRPr="00B56669">
        <w:rPr>
          <w:color w:val="000000"/>
          <w:szCs w:val="26"/>
        </w:rPr>
        <w:t>со</w:t>
      </w:r>
      <w:proofErr w:type="gramEnd"/>
      <w:r w:rsidRPr="00B56669">
        <w:rPr>
          <w:color w:val="000000"/>
          <w:szCs w:val="26"/>
        </w:rPr>
        <w:t xml:space="preserve"> взмахом ног (до конца </w:t>
      </w:r>
      <w:r w:rsidRPr="00B56669">
        <w:rPr>
          <w:color w:val="000000"/>
          <w:szCs w:val="26"/>
        </w:rPr>
        <w:lastRenderedPageBreak/>
        <w:t xml:space="preserve">бревна), поворот на носках в </w:t>
      </w:r>
      <w:proofErr w:type="spellStart"/>
      <w:r w:rsidRPr="00B56669">
        <w:rPr>
          <w:color w:val="000000"/>
          <w:szCs w:val="26"/>
        </w:rPr>
        <w:t>полуприсед</w:t>
      </w:r>
      <w:proofErr w:type="spellEnd"/>
      <w:r w:rsidRPr="00B56669">
        <w:rPr>
          <w:color w:val="000000"/>
          <w:szCs w:val="26"/>
        </w:rPr>
        <w:t xml:space="preserve">, стойка на носках, толчком двумя прыжок вперед, </w:t>
      </w:r>
      <w:proofErr w:type="spellStart"/>
      <w:r w:rsidRPr="00B56669">
        <w:rPr>
          <w:color w:val="000000"/>
          <w:szCs w:val="26"/>
        </w:rPr>
        <w:t>полушпагат</w:t>
      </w:r>
      <w:proofErr w:type="spellEnd"/>
      <w:r w:rsidRPr="00B56669">
        <w:rPr>
          <w:color w:val="000000"/>
          <w:szCs w:val="26"/>
        </w:rPr>
        <w:t>, из стойки поперек соскок прогнувшись.</w:t>
      </w:r>
    </w:p>
    <w:p w:rsidR="00B56669" w:rsidRPr="00B56669" w:rsidRDefault="00B56669" w:rsidP="00B56669">
      <w:pPr>
        <w:pStyle w:val="a6"/>
        <w:shd w:val="clear" w:color="auto" w:fill="FFFFFF"/>
        <w:spacing w:before="0" w:beforeAutospacing="0" w:after="182" w:afterAutospacing="0"/>
        <w:rPr>
          <w:color w:val="000000"/>
          <w:szCs w:val="26"/>
        </w:rPr>
      </w:pPr>
      <w:r w:rsidRPr="00B56669">
        <w:rPr>
          <w:color w:val="000000"/>
          <w:szCs w:val="26"/>
        </w:rPr>
        <w:t>Опорный прыжок.</w:t>
      </w:r>
      <w:r w:rsidRPr="00B56669">
        <w:rPr>
          <w:rStyle w:val="apple-converted-space"/>
          <w:color w:val="000000"/>
          <w:szCs w:val="26"/>
        </w:rPr>
        <w:t> </w:t>
      </w:r>
      <w:r w:rsidRPr="00B56669">
        <w:rPr>
          <w:i/>
          <w:iCs/>
          <w:color w:val="000000"/>
          <w:szCs w:val="26"/>
        </w:rPr>
        <w:t> </w:t>
      </w:r>
      <w:r w:rsidRPr="00B56669">
        <w:rPr>
          <w:color w:val="000000"/>
          <w:szCs w:val="26"/>
        </w:rPr>
        <w:t>Упражнения общей физической подготовки.</w:t>
      </w:r>
      <w:r w:rsidRPr="00B56669">
        <w:rPr>
          <w:color w:val="000000"/>
          <w:szCs w:val="26"/>
        </w:rPr>
        <w:br/>
      </w:r>
      <w:r w:rsidRPr="00DB50C2">
        <w:rPr>
          <w:b/>
          <w:color w:val="000000"/>
          <w:szCs w:val="26"/>
        </w:rPr>
        <w:t>      </w:t>
      </w:r>
      <w:r w:rsidRPr="00DB50C2">
        <w:rPr>
          <w:b/>
          <w:iCs/>
          <w:color w:val="000000"/>
          <w:szCs w:val="26"/>
        </w:rPr>
        <w:t>Легкая атлетика (39 ч.)</w:t>
      </w:r>
      <w:r w:rsidRPr="00DB50C2">
        <w:rPr>
          <w:b/>
          <w:color w:val="000000"/>
          <w:szCs w:val="26"/>
        </w:rPr>
        <w:t>.</w:t>
      </w:r>
      <w:r w:rsidRPr="00B56669">
        <w:rPr>
          <w:color w:val="000000"/>
          <w:szCs w:val="26"/>
        </w:rPr>
        <w:t xml:space="preserve"> Совершенствование техники в беговых (спринтерский, эстафетный и кроссовый бег), прыжковых (прыжок в длину и высоту с разбега) упражнениях.</w:t>
      </w:r>
      <w:r w:rsidRPr="00B56669">
        <w:rPr>
          <w:color w:val="000000"/>
          <w:szCs w:val="26"/>
        </w:rPr>
        <w:br/>
        <w:t xml:space="preserve">      Прикладные упражнения, туристическая ходьба; прыжки через препятствия, </w:t>
      </w:r>
      <w:proofErr w:type="spellStart"/>
      <w:r w:rsidRPr="00B56669">
        <w:rPr>
          <w:color w:val="000000"/>
          <w:szCs w:val="26"/>
        </w:rPr>
        <w:t>многоскоки</w:t>
      </w:r>
      <w:proofErr w:type="spellEnd"/>
      <w:r w:rsidRPr="00B56669">
        <w:rPr>
          <w:color w:val="000000"/>
          <w:szCs w:val="26"/>
        </w:rPr>
        <w:t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Упражнения общей физической подготовки.    </w:t>
      </w:r>
    </w:p>
    <w:p w:rsidR="00B56669" w:rsidRPr="00DB50C2" w:rsidRDefault="00B56669" w:rsidP="00B56669">
      <w:pPr>
        <w:pStyle w:val="a6"/>
        <w:shd w:val="clear" w:color="auto" w:fill="FFFFFF"/>
        <w:spacing w:before="0" w:beforeAutospacing="0" w:after="182" w:afterAutospacing="0"/>
        <w:rPr>
          <w:b/>
          <w:color w:val="000000"/>
          <w:szCs w:val="26"/>
        </w:rPr>
      </w:pPr>
      <w:r w:rsidRPr="00DB50C2">
        <w:rPr>
          <w:b/>
          <w:color w:val="000000"/>
          <w:szCs w:val="26"/>
        </w:rPr>
        <w:t>  </w:t>
      </w:r>
      <w:r w:rsidRPr="00DB50C2">
        <w:rPr>
          <w:b/>
          <w:iCs/>
          <w:color w:val="000000"/>
          <w:szCs w:val="26"/>
        </w:rPr>
        <w:t>Спортивные игры (21 ч)</w:t>
      </w:r>
    </w:p>
    <w:p w:rsidR="00B56669" w:rsidRPr="00B56669" w:rsidRDefault="00B56669" w:rsidP="00B56669">
      <w:pPr>
        <w:pStyle w:val="a6"/>
        <w:shd w:val="clear" w:color="auto" w:fill="FFFFFF"/>
        <w:spacing w:before="0" w:beforeAutospacing="0" w:after="182" w:afterAutospacing="0"/>
        <w:rPr>
          <w:color w:val="000000"/>
          <w:szCs w:val="26"/>
        </w:rPr>
      </w:pPr>
      <w:r w:rsidRPr="00B56669">
        <w:rPr>
          <w:color w:val="000000"/>
          <w:szCs w:val="26"/>
        </w:rPr>
        <w:t>      </w:t>
      </w:r>
      <w:r w:rsidRPr="00B56669">
        <w:rPr>
          <w:color w:val="000000"/>
          <w:szCs w:val="26"/>
          <w:u w:val="single"/>
        </w:rPr>
        <w:t xml:space="preserve">Баскетбол </w:t>
      </w:r>
      <w:r w:rsidRPr="00B56669">
        <w:rPr>
          <w:color w:val="000000"/>
          <w:szCs w:val="26"/>
        </w:rPr>
        <w:t>Сочетание приемов передвижений и остановок игрока. Бросок двумя руками от головы с места. Бросок одной рукой от плеча. Вырывание, выбивание мяча, перехват. Позиционное нападение со сменой мест. Игра в баскетбол по правилам.</w:t>
      </w:r>
      <w:r w:rsidRPr="00B56669">
        <w:rPr>
          <w:color w:val="000000"/>
          <w:szCs w:val="26"/>
        </w:rPr>
        <w:br/>
        <w:t>      Упражнения общей физической подготовки.</w:t>
      </w:r>
      <w:r w:rsidRPr="00B56669">
        <w:rPr>
          <w:color w:val="000000"/>
          <w:szCs w:val="26"/>
        </w:rPr>
        <w:br/>
      </w:r>
      <w:r w:rsidRPr="00B56669">
        <w:rPr>
          <w:color w:val="000000"/>
          <w:szCs w:val="26"/>
          <w:u w:val="single"/>
        </w:rPr>
        <w:t>      Волейбол</w:t>
      </w:r>
      <w:r w:rsidRPr="00B56669">
        <w:rPr>
          <w:rStyle w:val="apple-converted-space"/>
          <w:color w:val="000000"/>
          <w:szCs w:val="26"/>
        </w:rPr>
        <w:t> </w:t>
      </w:r>
      <w:r w:rsidRPr="00B56669">
        <w:rPr>
          <w:color w:val="000000"/>
          <w:szCs w:val="26"/>
        </w:rPr>
        <w:t>Передача над собой во встречных колоннах. Нижняя прямая подача. Прием мяча. Верхняя передача в парах через сетку. Нападающий удар. Игра в волейбол по правилам.       Упражнения общей физической подготовки.</w:t>
      </w:r>
    </w:p>
    <w:p w:rsidR="001672AF" w:rsidRPr="00DB50C2" w:rsidRDefault="00B56669" w:rsidP="00DB50C2">
      <w:pPr>
        <w:pStyle w:val="a6"/>
        <w:shd w:val="clear" w:color="auto" w:fill="FFFFFF"/>
        <w:spacing w:before="0" w:beforeAutospacing="0" w:after="182" w:afterAutospacing="0"/>
        <w:rPr>
          <w:color w:val="000000"/>
          <w:szCs w:val="26"/>
        </w:rPr>
        <w:sectPr w:rsidR="001672AF" w:rsidRPr="00DB50C2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  <w:r w:rsidRPr="00DB50C2">
        <w:rPr>
          <w:b/>
          <w:iCs/>
          <w:color w:val="000000"/>
          <w:szCs w:val="26"/>
        </w:rPr>
        <w:t>Лыжная подготовка (18 ч).</w:t>
      </w:r>
      <w:r w:rsidRPr="00B56669">
        <w:rPr>
          <w:rStyle w:val="apple-converted-space"/>
          <w:i/>
          <w:iCs/>
          <w:color w:val="000000"/>
          <w:szCs w:val="26"/>
        </w:rPr>
        <w:t> </w:t>
      </w:r>
      <w:r w:rsidRPr="00B56669">
        <w:rPr>
          <w:color w:val="000000"/>
          <w:szCs w:val="26"/>
        </w:rPr>
        <w:t>Одновременный одношажный ход. Коньковый ход. Торможение и поворот плугом. Прохождение дистанции 4,5 км.</w:t>
      </w:r>
    </w:p>
    <w:p w:rsidR="001672AF" w:rsidRPr="00B56669" w:rsidRDefault="001672AF">
      <w:pPr>
        <w:pStyle w:val="a3"/>
        <w:ind w:left="0" w:firstLine="0"/>
        <w:rPr>
          <w:sz w:val="20"/>
        </w:rPr>
      </w:pPr>
    </w:p>
    <w:p w:rsidR="001672AF" w:rsidRPr="00B56669" w:rsidRDefault="001672AF">
      <w:pPr>
        <w:pStyle w:val="a3"/>
        <w:ind w:left="0" w:firstLine="0"/>
        <w:rPr>
          <w:sz w:val="20"/>
        </w:rPr>
      </w:pPr>
    </w:p>
    <w:p w:rsidR="001672AF" w:rsidRPr="00B56669" w:rsidRDefault="001672AF">
      <w:pPr>
        <w:pStyle w:val="a3"/>
        <w:ind w:left="0" w:firstLine="0"/>
        <w:rPr>
          <w:sz w:val="20"/>
        </w:rPr>
      </w:pPr>
    </w:p>
    <w:p w:rsidR="001672AF" w:rsidRPr="00B56669" w:rsidRDefault="001672AF">
      <w:pPr>
        <w:pStyle w:val="a3"/>
        <w:ind w:left="0" w:firstLine="0"/>
        <w:rPr>
          <w:sz w:val="20"/>
        </w:rPr>
      </w:pPr>
    </w:p>
    <w:p w:rsidR="00B56669" w:rsidRDefault="00B56669" w:rsidP="00DB50C2">
      <w:pPr>
        <w:pStyle w:val="11"/>
        <w:spacing w:before="41"/>
        <w:ind w:left="0" w:right="1560"/>
      </w:pPr>
    </w:p>
    <w:p w:rsidR="001672AF" w:rsidRPr="00B56669" w:rsidRDefault="00B56669" w:rsidP="00B56669">
      <w:pPr>
        <w:pStyle w:val="11"/>
        <w:spacing w:before="41"/>
        <w:ind w:left="1540" w:right="1560"/>
        <w:jc w:val="center"/>
      </w:pPr>
      <w:r>
        <w:t>3.</w:t>
      </w:r>
      <w:r w:rsidRPr="00B56669">
        <w:t>Учебно-тематический план</w:t>
      </w:r>
    </w:p>
    <w:p w:rsidR="001672AF" w:rsidRPr="00B56669" w:rsidRDefault="001672AF">
      <w:pPr>
        <w:pStyle w:val="a3"/>
        <w:spacing w:before="1"/>
        <w:ind w:left="0" w:firstLine="0"/>
        <w:rPr>
          <w:b/>
          <w:sz w:val="20"/>
        </w:rPr>
      </w:pPr>
    </w:p>
    <w:tbl>
      <w:tblPr>
        <w:tblStyle w:val="TableNormal"/>
        <w:tblW w:w="10121" w:type="dxa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2"/>
        <w:gridCol w:w="2410"/>
        <w:gridCol w:w="1559"/>
      </w:tblGrid>
      <w:tr w:rsidR="001672AF" w:rsidRPr="00B56669" w:rsidTr="00F27AEE">
        <w:trPr>
          <w:cantSplit/>
          <w:trHeight w:val="1319"/>
        </w:trPr>
        <w:tc>
          <w:tcPr>
            <w:tcW w:w="6152" w:type="dxa"/>
          </w:tcPr>
          <w:p w:rsidR="001672AF" w:rsidRPr="00B56669" w:rsidRDefault="001672AF" w:rsidP="00F27AEE">
            <w:pPr>
              <w:pStyle w:val="TableParagraph"/>
              <w:spacing w:before="3" w:line="240" w:lineRule="auto"/>
              <w:rPr>
                <w:b/>
              </w:rPr>
            </w:pPr>
          </w:p>
          <w:p w:rsidR="001672AF" w:rsidRPr="00B56669" w:rsidRDefault="00F27AEE">
            <w:pPr>
              <w:pStyle w:val="TableParagraph"/>
              <w:spacing w:before="1" w:line="240" w:lineRule="auto"/>
              <w:ind w:left="3915" w:right="3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10" w:type="dxa"/>
          </w:tcPr>
          <w:p w:rsidR="001672AF" w:rsidRPr="00B56669" w:rsidRDefault="001672AF">
            <w:pPr>
              <w:pStyle w:val="TableParagraph"/>
              <w:spacing w:before="3" w:line="240" w:lineRule="auto"/>
              <w:rPr>
                <w:b/>
              </w:rPr>
            </w:pPr>
          </w:p>
          <w:p w:rsidR="001672AF" w:rsidRPr="00B56669" w:rsidRDefault="00B56669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Кол-во часов</w:t>
            </w:r>
          </w:p>
        </w:tc>
        <w:tc>
          <w:tcPr>
            <w:tcW w:w="1559" w:type="dxa"/>
          </w:tcPr>
          <w:p w:rsidR="00F27AEE" w:rsidRDefault="00B56669">
            <w:pPr>
              <w:pStyle w:val="TableParagraph"/>
              <w:spacing w:line="240" w:lineRule="auto"/>
              <w:ind w:left="109" w:right="114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 xml:space="preserve">Кол-во </w:t>
            </w:r>
          </w:p>
          <w:p w:rsidR="00F27AEE" w:rsidRDefault="00F27AEE">
            <w:pPr>
              <w:pStyle w:val="TableParagraph"/>
              <w:spacing w:line="240" w:lineRule="auto"/>
              <w:ind w:left="109" w:right="114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К</w:t>
            </w:r>
            <w:r w:rsidR="00B56669" w:rsidRPr="00B56669">
              <w:rPr>
                <w:b/>
                <w:sz w:val="24"/>
              </w:rPr>
              <w:t>онтрольных</w:t>
            </w:r>
          </w:p>
          <w:p w:rsidR="001672AF" w:rsidRPr="00B56669" w:rsidRDefault="00B56669">
            <w:pPr>
              <w:pStyle w:val="TableParagraph"/>
              <w:spacing w:line="240" w:lineRule="auto"/>
              <w:ind w:left="109" w:right="114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 xml:space="preserve"> работ</w:t>
            </w:r>
          </w:p>
        </w:tc>
      </w:tr>
      <w:tr w:rsidR="001672AF" w:rsidRPr="00F27AEE" w:rsidTr="00F27AEE">
        <w:trPr>
          <w:trHeight w:val="828"/>
        </w:trPr>
        <w:tc>
          <w:tcPr>
            <w:tcW w:w="6152" w:type="dxa"/>
          </w:tcPr>
          <w:p w:rsidR="001672AF" w:rsidRPr="00F27AEE" w:rsidRDefault="00B56669" w:rsidP="007F0415">
            <w:pPr>
              <w:pStyle w:val="TableParagraph"/>
              <w:tabs>
                <w:tab w:val="left" w:pos="647"/>
              </w:tabs>
              <w:spacing w:line="273" w:lineRule="exact"/>
              <w:ind w:left="167"/>
              <w:jc w:val="both"/>
              <w:rPr>
                <w:sz w:val="24"/>
              </w:rPr>
            </w:pPr>
            <w:r w:rsidRPr="00F27AEE">
              <w:rPr>
                <w:sz w:val="24"/>
              </w:rPr>
              <w:t>1.</w:t>
            </w:r>
            <w:r w:rsidRPr="00F27AEE">
              <w:rPr>
                <w:sz w:val="24"/>
              </w:rPr>
              <w:tab/>
              <w:t>Знания о физическойкультуре</w:t>
            </w:r>
          </w:p>
        </w:tc>
        <w:tc>
          <w:tcPr>
            <w:tcW w:w="2410" w:type="dxa"/>
          </w:tcPr>
          <w:p w:rsidR="001672AF" w:rsidRPr="00F27AEE" w:rsidRDefault="00B6045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F27AEE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672AF" w:rsidRPr="00F27AEE" w:rsidRDefault="00B5666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F27AEE">
              <w:rPr>
                <w:sz w:val="24"/>
              </w:rPr>
              <w:t>_</w:t>
            </w:r>
          </w:p>
        </w:tc>
      </w:tr>
      <w:tr w:rsidR="001672AF" w:rsidRPr="00B56669" w:rsidTr="00F27AEE">
        <w:trPr>
          <w:trHeight w:val="371"/>
        </w:trPr>
        <w:tc>
          <w:tcPr>
            <w:tcW w:w="6152" w:type="dxa"/>
            <w:tcBorders>
              <w:bottom w:val="single" w:sz="4" w:space="0" w:color="auto"/>
            </w:tcBorders>
          </w:tcPr>
          <w:p w:rsidR="00F27AEE" w:rsidRDefault="00F27AEE" w:rsidP="007F0415">
            <w:pPr>
              <w:pStyle w:val="TableParagraph"/>
              <w:tabs>
                <w:tab w:val="left" w:pos="587"/>
              </w:tabs>
              <w:spacing w:line="273" w:lineRule="exact"/>
              <w:ind w:left="167"/>
              <w:jc w:val="both"/>
              <w:rPr>
                <w:b/>
                <w:sz w:val="24"/>
              </w:rPr>
            </w:pPr>
          </w:p>
          <w:p w:rsidR="001672AF" w:rsidRPr="00B56669" w:rsidRDefault="00B56669" w:rsidP="007F0415">
            <w:pPr>
              <w:pStyle w:val="TableParagraph"/>
              <w:tabs>
                <w:tab w:val="left" w:pos="587"/>
              </w:tabs>
              <w:spacing w:line="273" w:lineRule="exact"/>
              <w:ind w:left="167"/>
              <w:jc w:val="both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2.</w:t>
            </w:r>
            <w:r w:rsidRPr="00B56669">
              <w:rPr>
                <w:b/>
                <w:sz w:val="24"/>
              </w:rPr>
              <w:tab/>
              <w:t>Легкаяатлетика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7AEE" w:rsidRDefault="00F27AEE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</w:p>
          <w:p w:rsidR="001672AF" w:rsidRDefault="00F27AEE" w:rsidP="00F27AEE">
            <w:pPr>
              <w:pStyle w:val="TableParagraph"/>
              <w:spacing w:line="273" w:lineRule="exact"/>
              <w:ind w:right="10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17</w:t>
            </w:r>
          </w:p>
          <w:p w:rsidR="00F27AEE" w:rsidRPr="00B56669" w:rsidRDefault="00F27AEE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72AF" w:rsidRPr="00B56669" w:rsidRDefault="00B5666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1</w:t>
            </w:r>
          </w:p>
        </w:tc>
      </w:tr>
      <w:tr w:rsidR="00B60457" w:rsidRPr="00B56669" w:rsidTr="00F27AEE">
        <w:trPr>
          <w:trHeight w:val="455"/>
        </w:trPr>
        <w:tc>
          <w:tcPr>
            <w:tcW w:w="6152" w:type="dxa"/>
            <w:tcBorders>
              <w:top w:val="single" w:sz="4" w:space="0" w:color="auto"/>
            </w:tcBorders>
          </w:tcPr>
          <w:p w:rsidR="00B60457" w:rsidRPr="00B56669" w:rsidRDefault="007F0415" w:rsidP="007F0415">
            <w:pPr>
              <w:pStyle w:val="TableParagraph"/>
              <w:tabs>
                <w:tab w:val="left" w:pos="587"/>
              </w:tabs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B60457" w:rsidRPr="00B56669">
              <w:rPr>
                <w:b/>
                <w:sz w:val="24"/>
              </w:rPr>
              <w:t>Знания о физическойкультуре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60457" w:rsidRDefault="00B60457" w:rsidP="00B60457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0457" w:rsidRPr="00B56669" w:rsidRDefault="00B60457" w:rsidP="00B6045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1672AF" w:rsidRPr="00B56669" w:rsidTr="00F27AEE">
        <w:trPr>
          <w:trHeight w:val="268"/>
        </w:trPr>
        <w:tc>
          <w:tcPr>
            <w:tcW w:w="6152" w:type="dxa"/>
            <w:tcBorders>
              <w:bottom w:val="single" w:sz="4" w:space="0" w:color="auto"/>
            </w:tcBorders>
          </w:tcPr>
          <w:p w:rsidR="001672AF" w:rsidRPr="00B56669" w:rsidRDefault="007F0415" w:rsidP="007F0415">
            <w:pPr>
              <w:pStyle w:val="TableParagraph"/>
              <w:tabs>
                <w:tab w:val="left" w:pos="587"/>
              </w:tabs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B56669" w:rsidRPr="00B56669">
              <w:rPr>
                <w:b/>
                <w:sz w:val="24"/>
              </w:rPr>
              <w:t>.</w:t>
            </w:r>
            <w:r w:rsidR="00B56669" w:rsidRPr="00B56669">
              <w:rPr>
                <w:b/>
                <w:sz w:val="24"/>
              </w:rPr>
              <w:tab/>
            </w:r>
            <w:r w:rsidRPr="00B56669">
              <w:rPr>
                <w:b/>
                <w:sz w:val="24"/>
              </w:rPr>
              <w:t xml:space="preserve">Спортивныеигры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72AF" w:rsidRPr="00B56669" w:rsidRDefault="00B56669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1</w:t>
            </w:r>
            <w:r w:rsidR="007F0415">
              <w:rPr>
                <w:b/>
                <w:sz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72AF" w:rsidRPr="00B56669" w:rsidRDefault="00B5666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1</w:t>
            </w:r>
          </w:p>
        </w:tc>
      </w:tr>
      <w:tr w:rsidR="007F0415" w:rsidRPr="00B56669" w:rsidTr="00F27AEE">
        <w:trPr>
          <w:trHeight w:val="298"/>
        </w:trPr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7F0415" w:rsidRPr="00B56669" w:rsidRDefault="007F0415" w:rsidP="007F0415">
            <w:pPr>
              <w:pStyle w:val="TableParagraph"/>
              <w:tabs>
                <w:tab w:val="left" w:pos="587"/>
              </w:tabs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      </w:t>
            </w:r>
            <w:r w:rsidRPr="00B56669">
              <w:rPr>
                <w:b/>
                <w:sz w:val="24"/>
              </w:rPr>
              <w:t>Знания о физическойкультуре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0415" w:rsidRPr="00B56669" w:rsidRDefault="007F0415" w:rsidP="007F0415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0415" w:rsidRPr="00B56669" w:rsidRDefault="007F0415" w:rsidP="007F041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7F0415" w:rsidRPr="00B56669" w:rsidTr="00F27AEE">
        <w:trPr>
          <w:trHeight w:val="455"/>
        </w:trPr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7F0415" w:rsidRDefault="007F0415" w:rsidP="007F0415">
            <w:pPr>
              <w:pStyle w:val="TableParagraph"/>
              <w:tabs>
                <w:tab w:val="left" w:pos="5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6.     </w:t>
            </w:r>
            <w:r w:rsidRPr="00B56669">
              <w:rPr>
                <w:b/>
                <w:sz w:val="24"/>
              </w:rPr>
              <w:t>Гимнастика с элементамиакробатики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0415" w:rsidRPr="00B56669" w:rsidRDefault="007F0415" w:rsidP="007F0415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0415" w:rsidRPr="00B56669" w:rsidRDefault="007F0415" w:rsidP="007F041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7F0415" w:rsidRPr="00B56669" w:rsidTr="00F27AEE">
        <w:trPr>
          <w:trHeight w:val="314"/>
        </w:trPr>
        <w:tc>
          <w:tcPr>
            <w:tcW w:w="6152" w:type="dxa"/>
            <w:tcBorders>
              <w:top w:val="single" w:sz="4" w:space="0" w:color="auto"/>
            </w:tcBorders>
          </w:tcPr>
          <w:p w:rsidR="007F0415" w:rsidRDefault="007F0415" w:rsidP="007F0415">
            <w:pPr>
              <w:pStyle w:val="TableParagraph"/>
              <w:numPr>
                <w:ilvl w:val="0"/>
                <w:numId w:val="13"/>
              </w:numPr>
              <w:tabs>
                <w:tab w:val="left" w:pos="587"/>
              </w:tabs>
              <w:spacing w:line="273" w:lineRule="exact"/>
              <w:jc w:val="both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 xml:space="preserve"> Знания о физическойкультуре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F0415" w:rsidRDefault="007F0415" w:rsidP="007F0415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0415" w:rsidRPr="00B56669" w:rsidRDefault="007F0415" w:rsidP="007F041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1672AF" w:rsidRPr="00B56669" w:rsidTr="00F27AEE">
        <w:trPr>
          <w:trHeight w:val="455"/>
        </w:trPr>
        <w:tc>
          <w:tcPr>
            <w:tcW w:w="6152" w:type="dxa"/>
            <w:tcBorders>
              <w:bottom w:val="single" w:sz="4" w:space="0" w:color="auto"/>
            </w:tcBorders>
          </w:tcPr>
          <w:p w:rsidR="001672AF" w:rsidRPr="00B56669" w:rsidRDefault="007F0415" w:rsidP="007F0415">
            <w:pPr>
              <w:pStyle w:val="TableParagraph"/>
              <w:tabs>
                <w:tab w:val="left" w:pos="587"/>
              </w:tabs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B56669" w:rsidRPr="00B56669">
              <w:rPr>
                <w:b/>
                <w:sz w:val="24"/>
              </w:rPr>
              <w:t>.</w:t>
            </w:r>
            <w:r w:rsidR="00B56669" w:rsidRPr="00B56669">
              <w:rPr>
                <w:b/>
                <w:sz w:val="24"/>
              </w:rPr>
              <w:tab/>
            </w:r>
            <w:r w:rsidRPr="00B56669">
              <w:rPr>
                <w:b/>
                <w:sz w:val="24"/>
              </w:rPr>
              <w:t xml:space="preserve">Лыжнаяподготовка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72AF" w:rsidRPr="00B56669" w:rsidRDefault="007F0415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72AF" w:rsidRPr="00B56669" w:rsidRDefault="00B5666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1</w:t>
            </w:r>
          </w:p>
        </w:tc>
      </w:tr>
      <w:tr w:rsidR="007F0415" w:rsidRPr="00B56669" w:rsidTr="00F27AEE">
        <w:trPr>
          <w:trHeight w:val="352"/>
        </w:trPr>
        <w:tc>
          <w:tcPr>
            <w:tcW w:w="6152" w:type="dxa"/>
            <w:tcBorders>
              <w:top w:val="single" w:sz="4" w:space="0" w:color="auto"/>
            </w:tcBorders>
          </w:tcPr>
          <w:p w:rsidR="007F0415" w:rsidRDefault="007F0415" w:rsidP="007F0415">
            <w:pPr>
              <w:pStyle w:val="TableParagraph"/>
              <w:tabs>
                <w:tab w:val="left" w:pos="587"/>
              </w:tabs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 w:rsidRPr="00B56669">
              <w:rPr>
                <w:b/>
                <w:sz w:val="24"/>
              </w:rPr>
              <w:t>Знания о физическойкультуре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F0415" w:rsidRDefault="007F0415" w:rsidP="007F0415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0415" w:rsidRPr="00B56669" w:rsidRDefault="007F0415" w:rsidP="007F041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1672AF" w:rsidRPr="00B56669" w:rsidTr="00F27AEE">
        <w:trPr>
          <w:trHeight w:val="298"/>
        </w:trPr>
        <w:tc>
          <w:tcPr>
            <w:tcW w:w="6152" w:type="dxa"/>
            <w:tcBorders>
              <w:bottom w:val="single" w:sz="4" w:space="0" w:color="auto"/>
            </w:tcBorders>
          </w:tcPr>
          <w:p w:rsidR="001672AF" w:rsidRPr="00B56669" w:rsidRDefault="007F0415" w:rsidP="007F0415">
            <w:pPr>
              <w:pStyle w:val="TableParagraph"/>
              <w:tabs>
                <w:tab w:val="left" w:pos="587"/>
              </w:tabs>
              <w:spacing w:line="273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56669" w:rsidRPr="00B56669">
              <w:rPr>
                <w:b/>
                <w:sz w:val="24"/>
              </w:rPr>
              <w:t>.</w:t>
            </w:r>
            <w:r w:rsidR="00B56669" w:rsidRPr="00B56669">
              <w:rPr>
                <w:b/>
                <w:sz w:val="24"/>
              </w:rPr>
              <w:tab/>
            </w:r>
            <w:r w:rsidRPr="00B56669">
              <w:rPr>
                <w:b/>
                <w:sz w:val="24"/>
              </w:rPr>
              <w:t>Спортивныеигры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72AF" w:rsidRPr="00B56669" w:rsidRDefault="00B56669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1</w:t>
            </w:r>
            <w:r w:rsidR="007F0415">
              <w:rPr>
                <w:b/>
                <w:sz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72AF" w:rsidRPr="00B56669" w:rsidRDefault="00B5666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1</w:t>
            </w:r>
          </w:p>
        </w:tc>
      </w:tr>
      <w:tr w:rsidR="007F0415" w:rsidRPr="00B56669" w:rsidTr="00F27AEE">
        <w:trPr>
          <w:trHeight w:val="525"/>
        </w:trPr>
        <w:tc>
          <w:tcPr>
            <w:tcW w:w="6152" w:type="dxa"/>
            <w:tcBorders>
              <w:top w:val="single" w:sz="4" w:space="0" w:color="auto"/>
            </w:tcBorders>
          </w:tcPr>
          <w:p w:rsidR="007F0415" w:rsidRPr="00B56669" w:rsidRDefault="007F0415" w:rsidP="007F0415">
            <w:pPr>
              <w:pStyle w:val="TableParagraph"/>
              <w:tabs>
                <w:tab w:val="left" w:pos="587"/>
              </w:tabs>
              <w:spacing w:line="273" w:lineRule="exact"/>
              <w:ind w:left="2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      </w:t>
            </w:r>
            <w:r w:rsidRPr="00B56669">
              <w:rPr>
                <w:b/>
                <w:sz w:val="24"/>
              </w:rPr>
              <w:t>Легкаяатлетика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F0415" w:rsidRPr="00B56669" w:rsidRDefault="007F0415" w:rsidP="007F0415">
            <w:pPr>
              <w:pStyle w:val="TableParagraph"/>
              <w:spacing w:line="273" w:lineRule="exact"/>
              <w:ind w:left="1072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0415" w:rsidRPr="00B56669" w:rsidRDefault="007F0415" w:rsidP="007F041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1672AF" w:rsidRPr="00B56669" w:rsidTr="00F27AEE">
        <w:trPr>
          <w:trHeight w:val="828"/>
        </w:trPr>
        <w:tc>
          <w:tcPr>
            <w:tcW w:w="6152" w:type="dxa"/>
          </w:tcPr>
          <w:p w:rsidR="001672AF" w:rsidRPr="00B56669" w:rsidRDefault="00B56669" w:rsidP="007F0415">
            <w:pPr>
              <w:pStyle w:val="TableParagraph"/>
              <w:tabs>
                <w:tab w:val="left" w:pos="647"/>
              </w:tabs>
              <w:spacing w:line="275" w:lineRule="exact"/>
              <w:ind w:left="167"/>
              <w:jc w:val="both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6.</w:t>
            </w:r>
            <w:r w:rsidRPr="00B56669">
              <w:rPr>
                <w:b/>
                <w:sz w:val="24"/>
              </w:rPr>
              <w:tab/>
              <w:t>Общее количествочасов</w:t>
            </w:r>
          </w:p>
        </w:tc>
        <w:tc>
          <w:tcPr>
            <w:tcW w:w="2410" w:type="dxa"/>
          </w:tcPr>
          <w:p w:rsidR="001672AF" w:rsidRPr="00B56669" w:rsidRDefault="00F27AEE" w:rsidP="00F27AEE">
            <w:pPr>
              <w:pStyle w:val="TableParagraph"/>
              <w:spacing w:line="275" w:lineRule="exact"/>
              <w:ind w:right="10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10</w:t>
            </w:r>
            <w:r w:rsidR="00B56669" w:rsidRPr="00B56669"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1672AF" w:rsidRPr="00B56669" w:rsidRDefault="00B5666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B56669">
              <w:rPr>
                <w:b/>
                <w:sz w:val="24"/>
              </w:rPr>
              <w:t>4</w:t>
            </w:r>
          </w:p>
        </w:tc>
      </w:tr>
    </w:tbl>
    <w:p w:rsidR="001672AF" w:rsidRPr="00B56669" w:rsidRDefault="001672AF">
      <w:pPr>
        <w:spacing w:line="275" w:lineRule="exact"/>
        <w:jc w:val="center"/>
        <w:rPr>
          <w:sz w:val="24"/>
        </w:rPr>
        <w:sectPr w:rsidR="001672AF" w:rsidRPr="00B56669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Default="00B56669">
      <w:pPr>
        <w:spacing w:before="60"/>
        <w:ind w:left="1540" w:right="1559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8 класс</w:t>
      </w:r>
    </w:p>
    <w:p w:rsidR="001672AF" w:rsidRDefault="001672AF">
      <w:pPr>
        <w:pStyle w:val="a3"/>
        <w:spacing w:before="2" w:after="1"/>
        <w:ind w:left="0" w:firstLine="0"/>
        <w:rPr>
          <w:b/>
          <w:sz w:val="21"/>
        </w:rPr>
      </w:pPr>
    </w:p>
    <w:tbl>
      <w:tblPr>
        <w:tblStyle w:val="TableNormal"/>
        <w:tblW w:w="14326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8903"/>
        <w:gridCol w:w="2227"/>
        <w:gridCol w:w="2167"/>
      </w:tblGrid>
      <w:tr w:rsidR="001672AF" w:rsidTr="00F67D1B">
        <w:trPr>
          <w:trHeight w:val="1379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68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Название разделов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темы уроков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spacing w:line="240" w:lineRule="auto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 отводимых</w:t>
            </w:r>
          </w:p>
          <w:p w:rsidR="001672AF" w:rsidRDefault="001672AF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1672AF" w:rsidRDefault="00B56669">
            <w:pPr>
              <w:pStyle w:val="TableParagraph"/>
              <w:spacing w:line="270" w:lineRule="atLeast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на освоение каждой темы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spacing w:line="268" w:lineRule="exact"/>
              <w:ind w:left="342" w:right="33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о физической культуре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828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spacing w:line="240" w:lineRule="auto"/>
              <w:ind w:left="167" w:right="157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ТБ. История физической культуры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Истории легкой атлетики Олимпийские игры древности Всероссийский физкультурно-спортивный комплекс</w:t>
            </w:r>
          </w:p>
          <w:p w:rsidR="001672AF" w:rsidRDefault="00B56669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«Готов к труду и обороне»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2AF" w:rsidTr="00F67D1B">
        <w:trPr>
          <w:trHeight w:val="278"/>
        </w:trPr>
        <w:tc>
          <w:tcPr>
            <w:tcW w:w="1029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spacing w:line="258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 атлетика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spacing w:line="258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Высокий старт от 30 до 40 м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Бег с ускорением от 30 до 60 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Челночный бег 3х10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Челночный бег 3х10 на результат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Бег на результат 60 м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551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spacing w:line="268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Первая помощь и самопомощь во время занятиях физической культурой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Бег в</w:t>
            </w:r>
          </w:p>
          <w:p w:rsidR="001672AF" w:rsidRDefault="00B56669">
            <w:pPr>
              <w:pStyle w:val="TableParagraph"/>
              <w:spacing w:line="264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равномерном </w:t>
            </w: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z w:val="24"/>
              </w:rPr>
              <w:t xml:space="preserve"> от 15 до 20 минут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Бег на 1500 м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8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spacing w:line="258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Бег на 1000 м на результат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spacing w:line="258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9-11 шагов разбега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7-9 шагов разбега на результат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Метание теннисного мяча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Метание малого мяча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Кросс до 15 мин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Прыжки в длину с разбега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разбега на результат. Метание малого мяча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8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58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spacing w:line="258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места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Бег на 300 м ,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места на результат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Бег на 1500 м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6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Бег на 1500 м на результат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Эстафеты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старты из различный положений,6-й бег на результат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Метание малого мяча на результат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о физической культуре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553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70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spacing w:line="27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Режим дня и его особое содержание История баскетбола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Основные правила игры</w:t>
            </w:r>
          </w:p>
          <w:p w:rsidR="001672AF" w:rsidRDefault="00B56669">
            <w:pPr>
              <w:pStyle w:val="TableParagraph"/>
              <w:spacing w:line="264" w:lineRule="exact"/>
              <w:ind w:left="105" w:right="101"/>
              <w:jc w:val="center"/>
              <w:rPr>
                <w:i/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тбол. </w:t>
            </w:r>
            <w:r>
              <w:rPr>
                <w:i/>
                <w:sz w:val="24"/>
              </w:rPr>
              <w:t>Возрожд</w:t>
            </w:r>
            <w:r>
              <w:rPr>
                <w:i/>
                <w:spacing w:val="-1"/>
                <w:sz w:val="24"/>
              </w:rPr>
              <w:t>е</w:t>
            </w:r>
            <w:r>
              <w:rPr>
                <w:i/>
                <w:sz w:val="24"/>
              </w:rPr>
              <w:t>ние</w:t>
            </w:r>
            <w:r>
              <w:rPr>
                <w:i/>
                <w:spacing w:val="-1"/>
                <w:sz w:val="24"/>
              </w:rPr>
              <w:t xml:space="preserve"> Оли</w:t>
            </w:r>
            <w:r>
              <w:rPr>
                <w:i/>
                <w:sz w:val="24"/>
              </w:rPr>
              <w:t>мпий</w:t>
            </w:r>
            <w:r>
              <w:rPr>
                <w:i/>
                <w:spacing w:val="-1"/>
                <w:sz w:val="24"/>
              </w:rPr>
              <w:t>с</w:t>
            </w:r>
            <w:r>
              <w:rPr>
                <w:i/>
                <w:sz w:val="24"/>
              </w:rPr>
              <w:t>ких игр и олимпий</w:t>
            </w:r>
            <w:r>
              <w:rPr>
                <w:i/>
                <w:spacing w:val="-1"/>
                <w:sz w:val="24"/>
              </w:rPr>
              <w:t>с</w:t>
            </w:r>
            <w:r>
              <w:rPr>
                <w:i/>
                <w:sz w:val="24"/>
              </w:rPr>
              <w:t xml:space="preserve">кого </w:t>
            </w:r>
            <w:r>
              <w:rPr>
                <w:i/>
                <w:spacing w:val="1"/>
                <w:sz w:val="24"/>
              </w:rPr>
              <w:t>д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z w:val="24"/>
              </w:rPr>
              <w:t>иж</w:t>
            </w:r>
            <w:r>
              <w:rPr>
                <w:i/>
                <w:spacing w:val="-1"/>
                <w:sz w:val="24"/>
              </w:rPr>
              <w:t>е</w:t>
            </w:r>
            <w:r>
              <w:rPr>
                <w:i/>
                <w:sz w:val="24"/>
              </w:rPr>
              <w:t>ни</w:t>
            </w:r>
            <w:r>
              <w:rPr>
                <w:i/>
                <w:spacing w:val="-2"/>
                <w:sz w:val="24"/>
              </w:rPr>
              <w:t>я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 игры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ТБ. Стойки игрока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защитная стойка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6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03" w:type="dxa"/>
          </w:tcPr>
          <w:p w:rsidR="001672AF" w:rsidRDefault="00B56669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Ловля и передача мяча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ведение мяча с изменением направления и высоты отскока</w:t>
            </w:r>
          </w:p>
        </w:tc>
        <w:tc>
          <w:tcPr>
            <w:tcW w:w="2227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672AF" w:rsidRDefault="001672AF">
      <w:pPr>
        <w:rPr>
          <w:sz w:val="20"/>
        </w:rPr>
        <w:sectPr w:rsidR="001672AF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tbl>
      <w:tblPr>
        <w:tblStyle w:val="TableNormal"/>
        <w:tblW w:w="1460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3"/>
        <w:gridCol w:w="3795"/>
        <w:gridCol w:w="2167"/>
      </w:tblGrid>
      <w:tr w:rsidR="001672AF" w:rsidTr="00F67D1B">
        <w:trPr>
          <w:trHeight w:val="278"/>
        </w:trPr>
        <w:tc>
          <w:tcPr>
            <w:tcW w:w="1134" w:type="dxa"/>
          </w:tcPr>
          <w:p w:rsidR="001672AF" w:rsidRDefault="00B56669"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Ведение мяча в низкой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средней и высокой стойке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Броски одной и двумя руками с места и в движении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Вырывание и выбивание мяча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остановка и два шага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765"/>
              <w:rPr>
                <w:sz w:val="24"/>
              </w:rPr>
            </w:pPr>
            <w:r>
              <w:rPr>
                <w:sz w:val="24"/>
              </w:rPr>
              <w:t xml:space="preserve">Комбинации из освоенных элементов </w:t>
            </w:r>
            <w:proofErr w:type="gramStart"/>
            <w:r>
              <w:rPr>
                <w:sz w:val="24"/>
              </w:rPr>
              <w:t>:л</w:t>
            </w:r>
            <w:proofErr w:type="gramEnd"/>
            <w:r>
              <w:rPr>
                <w:sz w:val="24"/>
              </w:rPr>
              <w:t>овля ,передача ,ведение ,бросок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Комбинации из основных элементов техники перемещения и владения мячом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Тактика свободного нападения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передача одной рукой от плеча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7"/>
        </w:trPr>
        <w:tc>
          <w:tcPr>
            <w:tcW w:w="1134" w:type="dxa"/>
          </w:tcPr>
          <w:p w:rsidR="001672AF" w:rsidRDefault="00B56669"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spacing w:line="25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Позиционное нападение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бросок одной рукой от плеча с места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Нападение быстрым прорывом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Учебная игра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551"/>
        </w:trPr>
        <w:tc>
          <w:tcPr>
            <w:tcW w:w="1134" w:type="dxa"/>
          </w:tcPr>
          <w:p w:rsidR="001672AF" w:rsidRDefault="00B56669">
            <w:pPr>
              <w:pStyle w:val="TableParagraph"/>
              <w:spacing w:line="26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по разделу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spacing w:line="268" w:lineRule="exact"/>
              <w:ind w:left="342" w:right="336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1672AF" w:rsidRDefault="00B56669">
            <w:pPr>
              <w:pStyle w:val="TableParagraph"/>
              <w:spacing w:line="264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работа№1</w:t>
            </w:r>
          </w:p>
        </w:tc>
      </w:tr>
      <w:tr w:rsidR="001672AF" w:rsidTr="00F67D1B">
        <w:trPr>
          <w:trHeight w:val="276"/>
        </w:trPr>
        <w:tc>
          <w:tcPr>
            <w:tcW w:w="1134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о физической культуре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827"/>
        </w:trPr>
        <w:tc>
          <w:tcPr>
            <w:tcW w:w="1134" w:type="dxa"/>
          </w:tcPr>
          <w:p w:rsidR="001672AF" w:rsidRDefault="00B56669">
            <w:pPr>
              <w:pStyle w:val="TableParagraph"/>
              <w:spacing w:line="26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История гимнастики . Олимпийское движение в России.</w:t>
            </w:r>
          </w:p>
          <w:p w:rsidR="001672AF" w:rsidRDefault="00B56669">
            <w:pPr>
              <w:pStyle w:val="TableParagraph"/>
              <w:spacing w:line="240" w:lineRule="auto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Современные Олимпийские игры Физическая культура в современном обществе.</w:t>
            </w:r>
          </w:p>
          <w:p w:rsidR="001672AF" w:rsidRDefault="00B56669">
            <w:pPr>
              <w:pStyle w:val="TableParagraph"/>
              <w:spacing w:line="264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Значение гимнастических упражнений для сохранения правильной осанки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 с элементами акробатики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Перестроение из колонны .</w:t>
            </w:r>
            <w:proofErr w:type="spellStart"/>
            <w:r>
              <w:rPr>
                <w:sz w:val="24"/>
              </w:rPr>
              <w:t>Повороты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троевой</w:t>
            </w:r>
            <w:proofErr w:type="spellEnd"/>
            <w:r>
              <w:rPr>
                <w:sz w:val="24"/>
              </w:rPr>
              <w:t xml:space="preserve"> шаг, размыкание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8"/>
        </w:trPr>
        <w:tc>
          <w:tcPr>
            <w:tcW w:w="1134" w:type="dxa"/>
          </w:tcPr>
          <w:p w:rsidR="001672AF" w:rsidRDefault="00B56669"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spacing w:line="25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пресс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пресс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6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Прыжки через скакалку на результат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Пресс на </w:t>
            </w:r>
            <w:proofErr w:type="spellStart"/>
            <w:r>
              <w:rPr>
                <w:sz w:val="24"/>
              </w:rPr>
              <w:t>результат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ибкость</w:t>
            </w:r>
            <w:proofErr w:type="spellEnd"/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Техника кувырка вперед и назад. Лазание по канату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Кувырок вперед и назад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стойка на лопатках .Лазание по канату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8"/>
        </w:trPr>
        <w:tc>
          <w:tcPr>
            <w:tcW w:w="1134" w:type="dxa"/>
          </w:tcPr>
          <w:p w:rsidR="001672AF" w:rsidRDefault="00B56669"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spacing w:line="258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Кувырки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«мост»,стойка на лопатках, «мост»,стойка на лопатках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Неопорные</w:t>
            </w:r>
            <w:proofErr w:type="spellEnd"/>
            <w:r>
              <w:rPr>
                <w:sz w:val="24"/>
              </w:rPr>
              <w:t xml:space="preserve"> и опорные прыжки. Правила самоконтроля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Наскок в упор присев и соскок прогнувшись</w:t>
            </w:r>
            <w:proofErr w:type="gramEnd"/>
            <w:r>
              <w:rPr>
                <w:sz w:val="24"/>
              </w:rPr>
              <w:t>. Прыжок ноги врозь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Прыжок ноги врозь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лазание по канату ,гимнастической лестнице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552"/>
        </w:trPr>
        <w:tc>
          <w:tcPr>
            <w:tcW w:w="1134" w:type="dxa"/>
          </w:tcPr>
          <w:p w:rsidR="001672AF" w:rsidRDefault="00B56669">
            <w:pPr>
              <w:pStyle w:val="TableParagraph"/>
              <w:spacing w:line="26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Опорные прыжки через «козла»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омощь и страховка , прыжки со скакалкой ,</w:t>
            </w:r>
          </w:p>
          <w:p w:rsidR="001672AF" w:rsidRDefault="00B56669">
            <w:pPr>
              <w:pStyle w:val="TableParagraph"/>
              <w:spacing w:line="264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броски набивного мяча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2AF" w:rsidTr="00F67D1B">
        <w:trPr>
          <w:trHeight w:val="827"/>
        </w:trPr>
        <w:tc>
          <w:tcPr>
            <w:tcW w:w="1134" w:type="dxa"/>
          </w:tcPr>
          <w:p w:rsidR="001672AF" w:rsidRDefault="00B56669">
            <w:pPr>
              <w:pStyle w:val="TableParagraph"/>
              <w:spacing w:line="26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Опорные прыжки через «</w:t>
            </w:r>
            <w:proofErr w:type="spellStart"/>
            <w:r>
              <w:rPr>
                <w:sz w:val="24"/>
              </w:rPr>
              <w:t>козла»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исы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упоры,общеразвивающие</w:t>
            </w:r>
            <w:proofErr w:type="spellEnd"/>
            <w:r>
              <w:rPr>
                <w:sz w:val="24"/>
              </w:rPr>
              <w:t xml:space="preserve"> упражнения с</w:t>
            </w:r>
          </w:p>
          <w:p w:rsidR="001672AF" w:rsidRDefault="00B56669">
            <w:pPr>
              <w:pStyle w:val="TableParagraph"/>
              <w:spacing w:line="270" w:lineRule="atLeas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повышенной амплитудой для плечевых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локтевых ,тазобедренных ,коленных суставов и позвоночника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 xml:space="preserve">Упражнения на гимнастическом </w:t>
            </w:r>
            <w:proofErr w:type="spellStart"/>
            <w:r>
              <w:rPr>
                <w:sz w:val="24"/>
              </w:rPr>
              <w:t>бревне,лазание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канату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одтягивание</w:t>
            </w:r>
            <w:proofErr w:type="spellEnd"/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7"/>
        </w:trPr>
        <w:tc>
          <w:tcPr>
            <w:tcW w:w="1134" w:type="dxa"/>
          </w:tcPr>
          <w:p w:rsidR="001672AF" w:rsidRDefault="00B56669"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Подтягивание в висе мальчики, подтягивание из виса лежа девочки на результат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Простые упоры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Подъем переворотом махом </w:t>
            </w:r>
            <w:proofErr w:type="spellStart"/>
            <w:r>
              <w:rPr>
                <w:sz w:val="24"/>
              </w:rPr>
              <w:t>одной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олчком</w:t>
            </w:r>
            <w:proofErr w:type="spellEnd"/>
            <w:r>
              <w:rPr>
                <w:sz w:val="24"/>
              </w:rPr>
              <w:t xml:space="preserve"> другой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6"/>
        </w:trPr>
        <w:tc>
          <w:tcPr>
            <w:tcW w:w="1134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513" w:type="dxa"/>
          </w:tcPr>
          <w:p w:rsidR="001672AF" w:rsidRDefault="00B566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Подъем переворотом махом </w:t>
            </w:r>
            <w:proofErr w:type="spellStart"/>
            <w:r>
              <w:rPr>
                <w:sz w:val="24"/>
              </w:rPr>
              <w:t>одной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олчком</w:t>
            </w:r>
            <w:proofErr w:type="spellEnd"/>
            <w:r>
              <w:rPr>
                <w:sz w:val="24"/>
              </w:rPr>
              <w:t xml:space="preserve"> другой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672AF" w:rsidRDefault="001672AF">
      <w:pPr>
        <w:rPr>
          <w:sz w:val="20"/>
        </w:rPr>
        <w:sectPr w:rsidR="001672AF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tbl>
      <w:tblPr>
        <w:tblStyle w:val="TableNormal"/>
        <w:tblW w:w="1446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7051"/>
        <w:gridCol w:w="4079"/>
        <w:gridCol w:w="2167"/>
      </w:tblGrid>
      <w:tr w:rsidR="001672AF" w:rsidTr="00F67D1B">
        <w:trPr>
          <w:trHeight w:val="554"/>
        </w:trPr>
        <w:tc>
          <w:tcPr>
            <w:tcW w:w="1170" w:type="dxa"/>
          </w:tcPr>
          <w:p w:rsidR="001672AF" w:rsidRDefault="00B56669">
            <w:pPr>
              <w:pStyle w:val="TableParagraph"/>
              <w:spacing w:line="270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spacing w:line="270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 урок по разделу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spacing w:line="270" w:lineRule="exact"/>
              <w:ind w:left="342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Контрольняая</w:t>
            </w:r>
            <w:proofErr w:type="spellEnd"/>
          </w:p>
          <w:p w:rsidR="001672AF" w:rsidRDefault="00B56669">
            <w:pPr>
              <w:pStyle w:val="TableParagraph"/>
              <w:spacing w:line="264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работа№2</w:t>
            </w: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о физической культуре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Одежда, обувь и инвентарь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Первая помощь при травмах во время занятий физической культурой и спортом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 подготовка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ТБ. Закаливание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Ступающий и скользящий шаг на лыжах без палок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7"/>
        </w:trPr>
        <w:tc>
          <w:tcPr>
            <w:tcW w:w="1170" w:type="dxa"/>
          </w:tcPr>
          <w:p w:rsidR="001672AF" w:rsidRDefault="00B56669"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spacing w:line="25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Ступающий и скользящий шаг на лыжах с палками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Повороты «переступанием», прыжком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Повороты «переступанием», прыжком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6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 на лыжах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 на лыжах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7"/>
        </w:trPr>
        <w:tc>
          <w:tcPr>
            <w:tcW w:w="1170" w:type="dxa"/>
          </w:tcPr>
          <w:p w:rsidR="001672AF" w:rsidRDefault="00B56669"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spacing w:line="258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Подъем «елочкой» и «</w:t>
            </w:r>
            <w:proofErr w:type="spellStart"/>
            <w:r>
              <w:rPr>
                <w:sz w:val="24"/>
              </w:rPr>
              <w:t>полуелочкой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Подъем «елочкой»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спуск по уклон в основной стойке на лыжах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Подъем «лесенкой» и торможение «упором» на лыжах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 дистанции 2 км на результат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Передвижение и спуск на лыжах «змейкой»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Поворот «упором»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одвижная игра на лыжах «Накаты»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7"/>
        </w:trPr>
        <w:tc>
          <w:tcPr>
            <w:tcW w:w="1170" w:type="dxa"/>
          </w:tcPr>
          <w:p w:rsidR="001672AF" w:rsidRDefault="00B56669"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spacing w:line="258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Спуск на лыжах со склона в низкой </w:t>
            </w:r>
            <w:proofErr w:type="spellStart"/>
            <w:r>
              <w:rPr>
                <w:sz w:val="24"/>
              </w:rPr>
              <w:t>стойке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рохождение</w:t>
            </w:r>
            <w:proofErr w:type="spellEnd"/>
            <w:r>
              <w:rPr>
                <w:sz w:val="24"/>
              </w:rPr>
              <w:t xml:space="preserve"> дистанции 1,5 км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Спуск на лыжах со склона в низкой стойке, подвижные игры на лыжах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Спуск на лыжах со склона в средней стойке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551"/>
        </w:trPr>
        <w:tc>
          <w:tcPr>
            <w:tcW w:w="1170" w:type="dxa"/>
          </w:tcPr>
          <w:p w:rsidR="001672AF" w:rsidRDefault="00B56669">
            <w:pPr>
              <w:pStyle w:val="TableParagraph"/>
              <w:spacing w:line="26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 урок по лыжной подготовке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spacing w:line="268" w:lineRule="exact"/>
              <w:ind w:left="342" w:right="336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1672AF" w:rsidRDefault="00B56669">
            <w:pPr>
              <w:pStyle w:val="TableParagraph"/>
              <w:spacing w:line="264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работа№3</w:t>
            </w: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о физической культуре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Основные правила игры волейбол и футбол. История возникновения игр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6"/>
        </w:trPr>
        <w:tc>
          <w:tcPr>
            <w:tcW w:w="1170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 игры и спортивные игры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7"/>
        </w:trPr>
        <w:tc>
          <w:tcPr>
            <w:tcW w:w="1170" w:type="dxa"/>
          </w:tcPr>
          <w:p w:rsidR="001672AF" w:rsidRDefault="00B56669"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ТБ. Стойки игрока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Стойки игрока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передача мяча сверху двумя руками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Передачи и приемы мяча после передвижения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Прием мяча снизу над собой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Верхняя прямая </w:t>
            </w:r>
            <w:proofErr w:type="spellStart"/>
            <w:r>
              <w:rPr>
                <w:sz w:val="24"/>
              </w:rPr>
              <w:t>подача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чебная</w:t>
            </w:r>
            <w:proofErr w:type="spellEnd"/>
            <w:r>
              <w:rPr>
                <w:sz w:val="24"/>
              </w:rPr>
              <w:t xml:space="preserve"> игра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170" w:type="dxa"/>
          </w:tcPr>
          <w:p w:rsidR="001672AF" w:rsidRDefault="00B56669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Стойки </w:t>
            </w:r>
            <w:proofErr w:type="spellStart"/>
            <w:r>
              <w:rPr>
                <w:sz w:val="24"/>
              </w:rPr>
              <w:t>игрока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ередвижение</w:t>
            </w:r>
            <w:proofErr w:type="spellEnd"/>
            <w:r>
              <w:rPr>
                <w:sz w:val="24"/>
              </w:rPr>
              <w:t xml:space="preserve"> в футболе ,ведение мяча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554"/>
        </w:trPr>
        <w:tc>
          <w:tcPr>
            <w:tcW w:w="1170" w:type="dxa"/>
          </w:tcPr>
          <w:p w:rsidR="001672AF" w:rsidRDefault="00B56669">
            <w:pPr>
              <w:pStyle w:val="TableParagraph"/>
              <w:spacing w:line="270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051" w:type="dxa"/>
          </w:tcPr>
          <w:p w:rsidR="001672AF" w:rsidRDefault="00B56669">
            <w:pPr>
              <w:pStyle w:val="TableParagraph"/>
              <w:spacing w:line="270" w:lineRule="exact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Ведение мяча по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 xml:space="preserve"> с изменением направления движения. Удар </w:t>
            </w:r>
            <w:proofErr w:type="gramStart"/>
            <w:r>
              <w:rPr>
                <w:sz w:val="24"/>
              </w:rPr>
              <w:t>внутренней</w:t>
            </w:r>
            <w:proofErr w:type="gramEnd"/>
          </w:p>
          <w:p w:rsidR="001672AF" w:rsidRDefault="00B56669">
            <w:pPr>
              <w:pStyle w:val="TableParagraph"/>
              <w:spacing w:line="264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стороной стопы</w:t>
            </w:r>
          </w:p>
        </w:tc>
        <w:tc>
          <w:tcPr>
            <w:tcW w:w="4079" w:type="dxa"/>
          </w:tcPr>
          <w:p w:rsidR="001672AF" w:rsidRDefault="00B56669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1672AF" w:rsidRDefault="001672AF">
      <w:pPr>
        <w:spacing w:line="270" w:lineRule="exact"/>
        <w:rPr>
          <w:sz w:val="24"/>
        </w:rPr>
        <w:sectPr w:rsidR="001672AF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tbl>
      <w:tblPr>
        <w:tblStyle w:val="TableNormal"/>
        <w:tblW w:w="143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7335"/>
        <w:gridCol w:w="3795"/>
        <w:gridCol w:w="2167"/>
      </w:tblGrid>
      <w:tr w:rsidR="001672AF" w:rsidTr="00F67D1B">
        <w:trPr>
          <w:trHeight w:val="554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70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78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spacing w:line="270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Остановка катящегося мяча подошвой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остановка катящегося мяча внутренней</w:t>
            </w:r>
          </w:p>
          <w:p w:rsidR="001672AF" w:rsidRDefault="00B56669">
            <w:pPr>
              <w:pStyle w:val="TableParagraph"/>
              <w:spacing w:line="264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стороной стопы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Удар внутренней частью </w:t>
            </w:r>
            <w:proofErr w:type="spellStart"/>
            <w:r>
              <w:rPr>
                <w:sz w:val="24"/>
              </w:rPr>
              <w:t>подъема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сновная</w:t>
            </w:r>
            <w:proofErr w:type="spellEnd"/>
            <w:r>
              <w:rPr>
                <w:sz w:val="24"/>
              </w:rPr>
              <w:t xml:space="preserve"> стойка вратаря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551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68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 урок по разделу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spacing w:line="268" w:lineRule="exact"/>
              <w:ind w:left="342" w:right="336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1672AF" w:rsidRDefault="00B56669">
            <w:pPr>
              <w:pStyle w:val="TableParagraph"/>
              <w:spacing w:line="264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работа№4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 атлетика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ТБ. Прыжки в высоту Высокий старт от 10 до 15 м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Прыжки в высоту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Прыжки в высоту на результат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7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58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spacing w:line="258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Бег на результат 60 м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552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68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spacing w:line="268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Первая помощь и самопомощь во время занятиях физической культурой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Бег в</w:t>
            </w:r>
          </w:p>
          <w:p w:rsidR="001672AF" w:rsidRDefault="00B56669">
            <w:pPr>
              <w:pStyle w:val="TableParagraph"/>
              <w:spacing w:line="264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равномерном </w:t>
            </w: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z w:val="24"/>
              </w:rPr>
              <w:t xml:space="preserve"> от 15 до 20 минут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6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Бег на 1000 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Бег с ускорением30 м на результат..Челночный бег 3х10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Бег на 1000 м на результат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7-9 шагов разбега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Челночный бег 3х10 на результат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9-11 шагов разбега на результат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8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58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spacing w:line="258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Метание теннисного мяча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Метание малого мяча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Кросс до 15 мин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Прыжки в длину с разбега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6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разбега на результат. Метание малого мяча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места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Бег на 300 м ,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Прыжки в длину с места на результат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Бег на 1500 м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Бег на 1500 м на результат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8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58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spacing w:line="25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Эстафеты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старты из различный положений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Метание малого мяча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Метание малого мяча на результат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6-и мин бег на результат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B56669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672AF" w:rsidTr="00F67D1B">
        <w:trPr>
          <w:trHeight w:val="275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Спортивна игра «Футбол»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6"/>
        </w:trPr>
        <w:tc>
          <w:tcPr>
            <w:tcW w:w="1029" w:type="dxa"/>
          </w:tcPr>
          <w:p w:rsidR="001672AF" w:rsidRDefault="00B56669">
            <w:pPr>
              <w:pStyle w:val="TableParagraph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Спортивна игра «Футбол»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672AF" w:rsidTr="00F67D1B">
        <w:trPr>
          <w:trHeight w:val="278"/>
        </w:trPr>
        <w:tc>
          <w:tcPr>
            <w:tcW w:w="1029" w:type="dxa"/>
          </w:tcPr>
          <w:p w:rsidR="001672AF" w:rsidRDefault="00B56669">
            <w:pPr>
              <w:pStyle w:val="TableParagraph"/>
              <w:spacing w:line="258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335" w:type="dxa"/>
          </w:tcPr>
          <w:p w:rsidR="001672AF" w:rsidRDefault="00B56669">
            <w:pPr>
              <w:pStyle w:val="TableParagraph"/>
              <w:spacing w:line="25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Игры по желанию</w:t>
            </w:r>
          </w:p>
        </w:tc>
        <w:tc>
          <w:tcPr>
            <w:tcW w:w="3795" w:type="dxa"/>
          </w:tcPr>
          <w:p w:rsidR="001672AF" w:rsidRDefault="00B56669">
            <w:pPr>
              <w:pStyle w:val="TableParagraph"/>
              <w:spacing w:line="258" w:lineRule="exact"/>
              <w:ind w:left="10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:rsidR="001672AF" w:rsidRDefault="001672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672AF" w:rsidRDefault="001672AF">
      <w:pPr>
        <w:rPr>
          <w:sz w:val="20"/>
        </w:rPr>
        <w:sectPr w:rsidR="001672AF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Default="001672AF">
      <w:pPr>
        <w:pStyle w:val="a3"/>
        <w:ind w:left="0" w:firstLine="0"/>
        <w:rPr>
          <w:b/>
          <w:sz w:val="20"/>
        </w:rPr>
      </w:pPr>
    </w:p>
    <w:p w:rsidR="001672AF" w:rsidRDefault="001672AF">
      <w:pPr>
        <w:pStyle w:val="a3"/>
        <w:ind w:left="0" w:firstLine="0"/>
        <w:rPr>
          <w:b/>
          <w:sz w:val="20"/>
        </w:rPr>
      </w:pPr>
    </w:p>
    <w:p w:rsidR="001672AF" w:rsidRDefault="001672AF">
      <w:pPr>
        <w:pStyle w:val="a3"/>
        <w:ind w:left="0" w:firstLine="0"/>
        <w:rPr>
          <w:b/>
          <w:sz w:val="20"/>
        </w:rPr>
      </w:pPr>
    </w:p>
    <w:p w:rsidR="001672AF" w:rsidRDefault="001672AF">
      <w:pPr>
        <w:pStyle w:val="a3"/>
        <w:ind w:left="0" w:firstLine="0"/>
        <w:rPr>
          <w:b/>
          <w:sz w:val="20"/>
        </w:rPr>
      </w:pPr>
    </w:p>
    <w:p w:rsidR="001672AF" w:rsidRDefault="00025271">
      <w:pPr>
        <w:pStyle w:val="a3"/>
        <w:spacing w:before="229"/>
        <w:ind w:left="1540" w:right="1559" w:firstLine="0"/>
        <w:jc w:val="center"/>
      </w:pPr>
      <w:r>
        <w:pict>
          <v:line id="_x0000_s1026" style="position:absolute;left:0;text-align:left;z-index:-251658752;mso-position-horizontal-relative:page" from="51.6pt,38.15pt" to="297.55pt,76.15pt" strokeweight=".48pt">
            <w10:wrap anchorx="page"/>
          </v:line>
        </w:pict>
      </w:r>
      <w:proofErr w:type="spellStart"/>
      <w:r w:rsidR="00B56669">
        <w:t>КИМы</w:t>
      </w:r>
      <w:proofErr w:type="spellEnd"/>
      <w:r w:rsidR="00B56669">
        <w:t xml:space="preserve"> 8 класс</w:t>
      </w:r>
    </w:p>
    <w:p w:rsidR="001672AF" w:rsidRDefault="001672AF">
      <w:pPr>
        <w:pStyle w:val="a3"/>
        <w:spacing w:before="6" w:after="1"/>
        <w:ind w:left="0" w:firstLine="0"/>
        <w:rPr>
          <w:sz w:val="21"/>
        </w:rPr>
      </w:pPr>
    </w:p>
    <w:tbl>
      <w:tblPr>
        <w:tblStyle w:val="TableNormal"/>
        <w:tblW w:w="150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1680"/>
        <w:gridCol w:w="1532"/>
        <w:gridCol w:w="1536"/>
        <w:gridCol w:w="1955"/>
        <w:gridCol w:w="1522"/>
        <w:gridCol w:w="1638"/>
      </w:tblGrid>
      <w:tr w:rsidR="001672AF" w:rsidTr="002A6F30">
        <w:trPr>
          <w:trHeight w:val="419"/>
        </w:trPr>
        <w:tc>
          <w:tcPr>
            <w:tcW w:w="5175" w:type="dxa"/>
            <w:vMerge w:val="restart"/>
          </w:tcPr>
          <w:p w:rsidR="001672AF" w:rsidRDefault="00B56669">
            <w:pPr>
              <w:pStyle w:val="TableParagraph"/>
              <w:spacing w:line="268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  <w:p w:rsidR="001672AF" w:rsidRDefault="00B56669">
            <w:pPr>
              <w:pStyle w:val="TableParagraph"/>
              <w:spacing w:line="240" w:lineRule="auto"/>
              <w:ind w:left="103" w:right="338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4748" w:type="dxa"/>
            <w:gridSpan w:val="3"/>
          </w:tcPr>
          <w:p w:rsidR="001672AF" w:rsidRDefault="00B56669">
            <w:pPr>
              <w:pStyle w:val="TableParagraph"/>
              <w:spacing w:line="268" w:lineRule="exact"/>
              <w:ind w:left="1384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5115" w:type="dxa"/>
            <w:gridSpan w:val="3"/>
          </w:tcPr>
          <w:p w:rsidR="001672AF" w:rsidRDefault="00B56669">
            <w:pPr>
              <w:pStyle w:val="TableParagraph"/>
              <w:spacing w:line="268" w:lineRule="exact"/>
              <w:ind w:left="1923" w:right="1914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</w:tr>
      <w:tr w:rsidR="001672AF" w:rsidTr="002A6F30">
        <w:trPr>
          <w:trHeight w:val="330"/>
        </w:trPr>
        <w:tc>
          <w:tcPr>
            <w:tcW w:w="5175" w:type="dxa"/>
            <w:vMerge/>
            <w:tcBorders>
              <w:top w:val="nil"/>
            </w:tcBorders>
          </w:tcPr>
          <w:p w:rsidR="001672AF" w:rsidRDefault="001672AF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spacing w:line="26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72AF" w:rsidTr="002A6F30">
        <w:trPr>
          <w:trHeight w:val="278"/>
        </w:trPr>
        <w:tc>
          <w:tcPr>
            <w:tcW w:w="5175" w:type="dxa"/>
          </w:tcPr>
          <w:p w:rsidR="001672AF" w:rsidRDefault="00B56669">
            <w:pPr>
              <w:pStyle w:val="TableParagraph"/>
              <w:spacing w:line="259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Бег 60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1024 меньше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spacing w:line="259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10,3-11,4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spacing w:line="259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11,5 и больше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spacing w:line="259" w:lineRule="exact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9,7 и меньше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spacing w:line="259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9,8-10.9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</w:tr>
      <w:tr w:rsidR="001672AF" w:rsidTr="002A6F30">
        <w:trPr>
          <w:trHeight w:val="551"/>
        </w:trPr>
        <w:tc>
          <w:tcPr>
            <w:tcW w:w="5175" w:type="dxa"/>
          </w:tcPr>
          <w:p w:rsidR="001672AF" w:rsidRDefault="00B56669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Бег 300 м, </w:t>
            </w:r>
            <w:proofErr w:type="spellStart"/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spacing w:line="268" w:lineRule="exact"/>
              <w:ind w:left="611" w:right="599"/>
              <w:jc w:val="center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1,6-1,19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1,02 и больше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spacing w:line="268" w:lineRule="exact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,59 и меньше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spacing w:line="268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1,00- 1,14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1,15 и</w:t>
            </w:r>
          </w:p>
          <w:p w:rsidR="001672AF" w:rsidRDefault="00B5666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</w:tr>
      <w:tr w:rsidR="001672AF" w:rsidTr="002A6F30">
        <w:trPr>
          <w:trHeight w:val="275"/>
        </w:trPr>
        <w:tc>
          <w:tcPr>
            <w:tcW w:w="5175" w:type="dxa"/>
          </w:tcPr>
          <w:p w:rsidR="001672AF" w:rsidRDefault="00B56669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Бег 1000 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мин ,с</w:t>
            </w:r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ind w:left="611" w:right="599"/>
              <w:jc w:val="center"/>
              <w:rPr>
                <w:sz w:val="24"/>
              </w:rPr>
            </w:pPr>
            <w:r>
              <w:rPr>
                <w:sz w:val="24"/>
              </w:rPr>
              <w:t>5,10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5,11-7,10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7,11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4,30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4,31-6,30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6,31</w:t>
            </w:r>
          </w:p>
        </w:tc>
      </w:tr>
      <w:tr w:rsidR="001672AF" w:rsidTr="002A6F30">
        <w:trPr>
          <w:trHeight w:val="275"/>
        </w:trPr>
        <w:tc>
          <w:tcPr>
            <w:tcW w:w="5175" w:type="dxa"/>
          </w:tcPr>
          <w:p w:rsidR="001672AF" w:rsidRDefault="00B56669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Бег 1500 м</w:t>
            </w:r>
            <w:proofErr w:type="gramStart"/>
            <w:r>
              <w:rPr>
                <w:sz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</w:rPr>
              <w:t>мин,с</w:t>
            </w:r>
            <w:proofErr w:type="spellEnd"/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ind w:left="611" w:right="599"/>
              <w:jc w:val="center"/>
              <w:rPr>
                <w:sz w:val="24"/>
              </w:rPr>
            </w:pPr>
            <w:r>
              <w:rPr>
                <w:sz w:val="24"/>
              </w:rPr>
              <w:t>8,15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8,16-8,49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8,50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7,40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7,41-8,15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</w:tr>
      <w:tr w:rsidR="001672AF" w:rsidTr="002A6F30">
        <w:trPr>
          <w:trHeight w:val="275"/>
        </w:trPr>
        <w:tc>
          <w:tcPr>
            <w:tcW w:w="5175" w:type="dxa"/>
          </w:tcPr>
          <w:p w:rsidR="001672AF" w:rsidRDefault="00B56669">
            <w:pPr>
              <w:pStyle w:val="TableParagraph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Прыжок в длину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см</w:t>
            </w:r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ind w:left="611" w:right="597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329-231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ind w:left="567" w:right="559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ind w:left="195" w:right="187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339-261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1672AF" w:rsidTr="002A6F30">
        <w:trPr>
          <w:trHeight w:val="275"/>
        </w:trPr>
        <w:tc>
          <w:tcPr>
            <w:tcW w:w="5175" w:type="dxa"/>
          </w:tcPr>
          <w:p w:rsidR="001672AF" w:rsidRDefault="00B56669">
            <w:pPr>
              <w:pStyle w:val="TableParagraph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Прыжки в высоту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см</w:t>
            </w:r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ind w:left="611" w:right="59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105-90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ind w:left="195" w:right="18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110-95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1672AF" w:rsidTr="002A6F30">
        <w:trPr>
          <w:trHeight w:val="275"/>
        </w:trPr>
        <w:tc>
          <w:tcPr>
            <w:tcW w:w="5175" w:type="dxa"/>
          </w:tcPr>
          <w:p w:rsidR="001672AF" w:rsidRDefault="00B56669">
            <w:pPr>
              <w:pStyle w:val="TableParagraph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Метание мяча (150 г)</w:t>
            </w:r>
            <w:proofErr w:type="gramStart"/>
            <w:r>
              <w:rPr>
                <w:sz w:val="24"/>
              </w:rPr>
              <w:t>,м</w:t>
            </w:r>
            <w:proofErr w:type="gramEnd"/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ind w:left="611" w:right="5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22-16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ind w:left="567" w:right="5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ind w:left="195" w:right="18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35-23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672AF" w:rsidTr="002A6F30">
        <w:trPr>
          <w:trHeight w:val="278"/>
        </w:trPr>
        <w:tc>
          <w:tcPr>
            <w:tcW w:w="5175" w:type="dxa"/>
          </w:tcPr>
          <w:p w:rsidR="001672AF" w:rsidRDefault="00B56669">
            <w:pPr>
              <w:pStyle w:val="TableParagraph"/>
              <w:spacing w:line="258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Бег 30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spacing w:line="258" w:lineRule="exact"/>
              <w:ind w:left="611" w:right="599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5,4-6,0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spacing w:line="258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spacing w:line="258" w:lineRule="exact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spacing w:line="258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5,3-5,9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1672AF" w:rsidTr="002A6F30">
        <w:trPr>
          <w:trHeight w:val="275"/>
        </w:trPr>
        <w:tc>
          <w:tcPr>
            <w:tcW w:w="5175" w:type="dxa"/>
          </w:tcPr>
          <w:p w:rsidR="001672AF" w:rsidRDefault="00B56669">
            <w:pPr>
              <w:pStyle w:val="TableParagraph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Челночный бег 3х10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ind w:left="611" w:right="599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8,0-8,9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81-8,5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 w:rsidR="001672AF" w:rsidTr="002A6F30">
        <w:trPr>
          <w:trHeight w:val="275"/>
        </w:trPr>
        <w:tc>
          <w:tcPr>
            <w:tcW w:w="5175" w:type="dxa"/>
          </w:tcPr>
          <w:p w:rsidR="001672AF" w:rsidRDefault="00B56669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см</w:t>
            </w:r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ind w:left="611" w:right="597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178-140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ind w:left="567" w:right="559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ind w:left="195" w:right="187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183-145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1672AF" w:rsidTr="002A6F30">
        <w:trPr>
          <w:trHeight w:val="551"/>
        </w:trPr>
        <w:tc>
          <w:tcPr>
            <w:tcW w:w="5175" w:type="dxa"/>
          </w:tcPr>
          <w:p w:rsidR="001672AF" w:rsidRDefault="00B56669">
            <w:pPr>
              <w:pStyle w:val="TableParagraph"/>
              <w:spacing w:line="268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Прыжки через </w:t>
            </w:r>
            <w:proofErr w:type="spellStart"/>
            <w:r>
              <w:rPr>
                <w:sz w:val="24"/>
              </w:rPr>
              <w:t>скакалку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оличество</w:t>
            </w:r>
            <w:proofErr w:type="spellEnd"/>
            <w:r>
              <w:rPr>
                <w:sz w:val="24"/>
              </w:rPr>
              <w:t xml:space="preserve"> раз за 1</w:t>
            </w:r>
          </w:p>
          <w:p w:rsidR="001672AF" w:rsidRDefault="00B56669">
            <w:pPr>
              <w:pStyle w:val="TableParagraph"/>
              <w:spacing w:line="264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миг</w:t>
            </w:r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spacing w:line="268" w:lineRule="exact"/>
              <w:ind w:left="611" w:right="59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114-96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spacing w:line="268" w:lineRule="exact"/>
              <w:ind w:left="567" w:right="55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spacing w:line="268" w:lineRule="exact"/>
              <w:ind w:left="195" w:right="18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spacing w:line="268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99-85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1672AF" w:rsidTr="002A6F30">
        <w:trPr>
          <w:trHeight w:val="551"/>
        </w:trPr>
        <w:tc>
          <w:tcPr>
            <w:tcW w:w="5175" w:type="dxa"/>
          </w:tcPr>
          <w:p w:rsidR="001672AF" w:rsidRDefault="00B56669">
            <w:pPr>
              <w:pStyle w:val="TableParagraph"/>
              <w:spacing w:line="268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Д-из положения</w:t>
            </w:r>
          </w:p>
          <w:p w:rsidR="001672AF" w:rsidRDefault="00B56669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лежа)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оличество раз</w:t>
            </w:r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spacing w:line="268" w:lineRule="exact"/>
              <w:ind w:left="611" w:right="5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spacing w:line="268" w:lineRule="exact"/>
              <w:ind w:left="527" w:right="515"/>
              <w:jc w:val="center"/>
              <w:rPr>
                <w:sz w:val="24"/>
              </w:rPr>
            </w:pPr>
            <w:r>
              <w:rPr>
                <w:sz w:val="24"/>
              </w:rPr>
              <w:t>14-7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spacing w:line="268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8-5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72AF" w:rsidTr="002A6F30">
        <w:trPr>
          <w:trHeight w:val="275"/>
        </w:trPr>
        <w:tc>
          <w:tcPr>
            <w:tcW w:w="5175" w:type="dxa"/>
          </w:tcPr>
          <w:p w:rsidR="001672AF" w:rsidRDefault="00B56669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Поднимание </w:t>
            </w:r>
            <w:proofErr w:type="spellStart"/>
            <w:r>
              <w:rPr>
                <w:sz w:val="24"/>
              </w:rPr>
              <w:t>туловища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оличество</w:t>
            </w:r>
            <w:proofErr w:type="spellEnd"/>
            <w:r>
              <w:rPr>
                <w:sz w:val="24"/>
              </w:rPr>
              <w:t xml:space="preserve"> раз за 30 с</w:t>
            </w:r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ind w:left="611" w:right="5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16-11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ind w:left="567" w:right="5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ind w:left="195" w:right="18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22-13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672AF" w:rsidTr="002A6F30">
        <w:trPr>
          <w:trHeight w:val="277"/>
        </w:trPr>
        <w:tc>
          <w:tcPr>
            <w:tcW w:w="5175" w:type="dxa"/>
          </w:tcPr>
          <w:p w:rsidR="001672AF" w:rsidRDefault="00B56669">
            <w:pPr>
              <w:pStyle w:val="TableParagraph"/>
              <w:spacing w:line="258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 дистанции на лыжах 2км</w:t>
            </w:r>
          </w:p>
        </w:tc>
        <w:tc>
          <w:tcPr>
            <w:tcW w:w="1680" w:type="dxa"/>
          </w:tcPr>
          <w:p w:rsidR="001672AF" w:rsidRDefault="00B56669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1430,0</w:t>
            </w:r>
          </w:p>
        </w:tc>
        <w:tc>
          <w:tcPr>
            <w:tcW w:w="1532" w:type="dxa"/>
          </w:tcPr>
          <w:p w:rsidR="001672AF" w:rsidRDefault="00B56669">
            <w:pPr>
              <w:pStyle w:val="TableParagraph"/>
              <w:spacing w:line="258" w:lineRule="exact"/>
              <w:ind w:left="497"/>
              <w:rPr>
                <w:sz w:val="24"/>
              </w:rPr>
            </w:pPr>
            <w:r>
              <w:rPr>
                <w:sz w:val="24"/>
              </w:rPr>
              <w:t>14,31</w:t>
            </w:r>
          </w:p>
        </w:tc>
        <w:tc>
          <w:tcPr>
            <w:tcW w:w="1536" w:type="dxa"/>
          </w:tcPr>
          <w:p w:rsidR="001672AF" w:rsidRDefault="00B56669">
            <w:pPr>
              <w:pStyle w:val="TableParagraph"/>
              <w:spacing w:line="258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</w:p>
        </w:tc>
        <w:tc>
          <w:tcPr>
            <w:tcW w:w="1955" w:type="dxa"/>
          </w:tcPr>
          <w:p w:rsidR="001672AF" w:rsidRDefault="00B56669">
            <w:pPr>
              <w:pStyle w:val="TableParagraph"/>
              <w:spacing w:line="258" w:lineRule="exact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  <w:tc>
          <w:tcPr>
            <w:tcW w:w="1522" w:type="dxa"/>
          </w:tcPr>
          <w:p w:rsidR="001672AF" w:rsidRDefault="00B56669">
            <w:pPr>
              <w:pStyle w:val="TableParagraph"/>
              <w:spacing w:line="258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15.01-14,59</w:t>
            </w:r>
          </w:p>
        </w:tc>
        <w:tc>
          <w:tcPr>
            <w:tcW w:w="1638" w:type="dxa"/>
          </w:tcPr>
          <w:p w:rsidR="001672AF" w:rsidRDefault="00B5666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</w:tbl>
    <w:p w:rsidR="001672AF" w:rsidRDefault="001672AF">
      <w:pPr>
        <w:pStyle w:val="a3"/>
        <w:ind w:left="0" w:firstLine="0"/>
        <w:rPr>
          <w:sz w:val="26"/>
        </w:rPr>
      </w:pPr>
    </w:p>
    <w:p w:rsidR="001672AF" w:rsidRDefault="00B56669">
      <w:pPr>
        <w:pStyle w:val="a3"/>
        <w:spacing w:before="212" w:line="278" w:lineRule="auto"/>
        <w:ind w:right="293" w:firstLine="0"/>
      </w:pPr>
      <w:r>
        <w:t xml:space="preserve">Учебник «Физическая культура» .5-7 классы : учеб. для </w:t>
      </w:r>
      <w:proofErr w:type="spellStart"/>
      <w:r>
        <w:t>общеобразоват</w:t>
      </w:r>
      <w:proofErr w:type="spellEnd"/>
      <w:proofErr w:type="gramStart"/>
      <w:r>
        <w:t xml:space="preserve"> .</w:t>
      </w:r>
      <w:proofErr w:type="gramEnd"/>
      <w:r>
        <w:t xml:space="preserve"> учреждений /[М. Я. </w:t>
      </w:r>
      <w:proofErr w:type="spellStart"/>
      <w:r>
        <w:t>Виленский</w:t>
      </w:r>
      <w:proofErr w:type="spellEnd"/>
      <w:r>
        <w:t xml:space="preserve"> , И. М. </w:t>
      </w:r>
      <w:proofErr w:type="spellStart"/>
      <w:r>
        <w:t>Туревский</w:t>
      </w:r>
      <w:proofErr w:type="spellEnd"/>
      <w:r>
        <w:t xml:space="preserve"> ,ТЮ. </w:t>
      </w:r>
      <w:proofErr w:type="spellStart"/>
      <w:r>
        <w:t>Торочкова</w:t>
      </w:r>
      <w:proofErr w:type="spellEnd"/>
      <w:r>
        <w:t xml:space="preserve"> и др.]; под ред. М. Я. </w:t>
      </w:r>
      <w:proofErr w:type="spellStart"/>
      <w:r>
        <w:t>Виленского</w:t>
      </w:r>
      <w:proofErr w:type="spellEnd"/>
      <w:r>
        <w:t xml:space="preserve"> . -2-е изд. </w:t>
      </w:r>
      <w:proofErr w:type="gramStart"/>
      <w:r>
        <w:t>–м</w:t>
      </w:r>
      <w:proofErr w:type="gramEnd"/>
      <w:r>
        <w:t>.: просвещение ,2013.-239 с. : ил.</w:t>
      </w:r>
    </w:p>
    <w:p w:rsidR="001672AF" w:rsidRDefault="001672AF">
      <w:pPr>
        <w:spacing w:line="278" w:lineRule="auto"/>
        <w:sectPr w:rsidR="001672AF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Default="001672AF">
      <w:pPr>
        <w:pStyle w:val="a3"/>
        <w:ind w:left="0" w:firstLine="0"/>
        <w:rPr>
          <w:sz w:val="20"/>
        </w:rPr>
      </w:pPr>
    </w:p>
    <w:p w:rsidR="001672AF" w:rsidRDefault="001672AF">
      <w:pPr>
        <w:pStyle w:val="a3"/>
        <w:ind w:left="0" w:firstLine="0"/>
        <w:rPr>
          <w:sz w:val="20"/>
        </w:rPr>
      </w:pPr>
    </w:p>
    <w:p w:rsidR="001672AF" w:rsidRDefault="001672AF">
      <w:pPr>
        <w:pStyle w:val="a3"/>
        <w:ind w:left="0" w:firstLine="0"/>
        <w:rPr>
          <w:sz w:val="20"/>
        </w:rPr>
      </w:pPr>
    </w:p>
    <w:p w:rsidR="001672AF" w:rsidRDefault="001672AF">
      <w:pPr>
        <w:pStyle w:val="a3"/>
        <w:ind w:left="0" w:firstLine="0"/>
        <w:rPr>
          <w:sz w:val="20"/>
        </w:rPr>
      </w:pPr>
    </w:p>
    <w:p w:rsidR="001672AF" w:rsidRDefault="001672AF">
      <w:pPr>
        <w:pStyle w:val="a3"/>
        <w:spacing w:before="10"/>
        <w:ind w:left="0" w:firstLine="0"/>
        <w:rPr>
          <w:sz w:val="20"/>
        </w:rPr>
      </w:pPr>
    </w:p>
    <w:p w:rsidR="001672AF" w:rsidRDefault="00B56669">
      <w:pPr>
        <w:pStyle w:val="11"/>
        <w:spacing w:before="90"/>
        <w:ind w:left="1540" w:right="1560"/>
        <w:jc w:val="center"/>
      </w:pPr>
      <w:r>
        <w:t>Система оценок</w:t>
      </w:r>
    </w:p>
    <w:p w:rsidR="001672AF" w:rsidRDefault="001672AF">
      <w:pPr>
        <w:pStyle w:val="a3"/>
        <w:ind w:left="0" w:firstLine="0"/>
        <w:rPr>
          <w:b/>
          <w:sz w:val="29"/>
        </w:rPr>
      </w:pPr>
    </w:p>
    <w:p w:rsidR="001672AF" w:rsidRDefault="00B56669">
      <w:pPr>
        <w:pStyle w:val="a3"/>
        <w:spacing w:line="276" w:lineRule="auto"/>
        <w:ind w:firstLine="720"/>
      </w:pPr>
      <w: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1672AF" w:rsidRDefault="00B56669">
      <w:pPr>
        <w:pStyle w:val="a3"/>
        <w:spacing w:before="201"/>
        <w:ind w:left="933" w:firstLine="0"/>
      </w:pPr>
      <w:r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1672AF" w:rsidRDefault="001672AF">
      <w:pPr>
        <w:pStyle w:val="a3"/>
        <w:spacing w:before="6" w:after="1"/>
        <w:ind w:left="0" w:firstLine="0"/>
        <w:rPr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44"/>
        <w:gridCol w:w="2506"/>
        <w:gridCol w:w="2414"/>
      </w:tblGrid>
      <w:tr w:rsidR="001672AF">
        <w:trPr>
          <w:trHeight w:val="515"/>
        </w:trPr>
        <w:tc>
          <w:tcPr>
            <w:tcW w:w="2439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5</w:t>
            </w:r>
          </w:p>
        </w:tc>
        <w:tc>
          <w:tcPr>
            <w:tcW w:w="2444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4</w:t>
            </w:r>
          </w:p>
        </w:tc>
        <w:tc>
          <w:tcPr>
            <w:tcW w:w="2506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3</w:t>
            </w:r>
          </w:p>
        </w:tc>
        <w:tc>
          <w:tcPr>
            <w:tcW w:w="2414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2</w:t>
            </w:r>
          </w:p>
        </w:tc>
      </w:tr>
      <w:tr w:rsidR="001672AF">
        <w:trPr>
          <w:trHeight w:val="2740"/>
        </w:trPr>
        <w:tc>
          <w:tcPr>
            <w:tcW w:w="2439" w:type="dxa"/>
          </w:tcPr>
          <w:p w:rsidR="001672AF" w:rsidRDefault="00B56669">
            <w:pPr>
              <w:pStyle w:val="TableParagraph"/>
              <w:spacing w:line="276" w:lineRule="auto"/>
              <w:ind w:left="40" w:right="380"/>
              <w:rPr>
                <w:sz w:val="24"/>
              </w:rPr>
            </w:pPr>
            <w:r>
              <w:rPr>
                <w:sz w:val="24"/>
              </w:rPr>
              <w:t>За ответ, в котором учащийся</w:t>
            </w:r>
          </w:p>
          <w:p w:rsidR="001672AF" w:rsidRDefault="00B56669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</w:p>
          <w:p w:rsidR="001672AF" w:rsidRDefault="00B56669">
            <w:pPr>
              <w:pStyle w:val="TableParagraph"/>
              <w:spacing w:before="37" w:line="276" w:lineRule="auto"/>
              <w:ind w:left="40" w:right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глубокое понимание сущности материала; логично его излагает, используя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672AF" w:rsidRDefault="00B56669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44" w:type="dxa"/>
          </w:tcPr>
          <w:p w:rsidR="001672AF" w:rsidRDefault="00B56669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За тот же ответ, если в нем содержатся</w:t>
            </w:r>
          </w:p>
          <w:p w:rsidR="001672AF" w:rsidRDefault="00B56669">
            <w:pPr>
              <w:pStyle w:val="TableParagraph"/>
              <w:spacing w:line="276" w:lineRule="auto"/>
              <w:ind w:left="40" w:right="14"/>
              <w:rPr>
                <w:sz w:val="24"/>
              </w:rPr>
            </w:pPr>
            <w:r>
              <w:rPr>
                <w:sz w:val="24"/>
              </w:rPr>
              <w:t>небольшие неточности и незначительные ошибки</w:t>
            </w:r>
          </w:p>
        </w:tc>
        <w:tc>
          <w:tcPr>
            <w:tcW w:w="2506" w:type="dxa"/>
          </w:tcPr>
          <w:p w:rsidR="001672AF" w:rsidRDefault="00B56669">
            <w:pPr>
              <w:pStyle w:val="TableParagraph"/>
              <w:spacing w:line="276" w:lineRule="auto"/>
              <w:ind w:left="40" w:right="24"/>
              <w:rPr>
                <w:sz w:val="24"/>
              </w:rPr>
            </w:pPr>
            <w:r>
              <w:rPr>
                <w:sz w:val="24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2414" w:type="dxa"/>
          </w:tcPr>
          <w:p w:rsidR="001672AF" w:rsidRDefault="00B56669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За непонимание и незнание материала программы</w:t>
            </w:r>
          </w:p>
        </w:tc>
      </w:tr>
    </w:tbl>
    <w:p w:rsidR="001672AF" w:rsidRDefault="001672AF">
      <w:pPr>
        <w:pStyle w:val="a3"/>
        <w:ind w:left="0" w:firstLine="0"/>
        <w:rPr>
          <w:sz w:val="26"/>
        </w:rPr>
      </w:pPr>
    </w:p>
    <w:p w:rsidR="001672AF" w:rsidRDefault="00B56669">
      <w:pPr>
        <w:pStyle w:val="11"/>
        <w:numPr>
          <w:ilvl w:val="0"/>
          <w:numId w:val="3"/>
        </w:numPr>
        <w:tabs>
          <w:tab w:val="left" w:pos="520"/>
        </w:tabs>
        <w:spacing w:before="218"/>
        <w:ind w:hanging="308"/>
      </w:pPr>
      <w:r>
        <w:t>Техника владения двигательными умениями инавыками</w:t>
      </w:r>
    </w:p>
    <w:p w:rsidR="001672AF" w:rsidRDefault="001672AF">
      <w:pPr>
        <w:pStyle w:val="a3"/>
        <w:spacing w:before="6"/>
        <w:ind w:left="0" w:firstLine="0"/>
        <w:rPr>
          <w:b/>
          <w:sz w:val="20"/>
        </w:rPr>
      </w:pPr>
    </w:p>
    <w:p w:rsidR="001672AF" w:rsidRDefault="00B56669">
      <w:pPr>
        <w:pStyle w:val="a3"/>
        <w:spacing w:line="278" w:lineRule="auto"/>
        <w:ind w:right="234" w:firstLine="720"/>
      </w:pPr>
      <w:r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p w:rsidR="001672AF" w:rsidRDefault="001672AF">
      <w:pPr>
        <w:pStyle w:val="a3"/>
        <w:spacing w:before="5"/>
        <w:ind w:left="0" w:firstLine="0"/>
        <w:rPr>
          <w:sz w:val="17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2"/>
        <w:gridCol w:w="2922"/>
        <w:gridCol w:w="1760"/>
      </w:tblGrid>
      <w:tr w:rsidR="001672AF">
        <w:trPr>
          <w:trHeight w:val="517"/>
        </w:trPr>
        <w:tc>
          <w:tcPr>
            <w:tcW w:w="3404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5</w:t>
            </w:r>
          </w:p>
        </w:tc>
        <w:tc>
          <w:tcPr>
            <w:tcW w:w="1842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4</w:t>
            </w:r>
          </w:p>
        </w:tc>
        <w:tc>
          <w:tcPr>
            <w:tcW w:w="2922" w:type="dxa"/>
          </w:tcPr>
          <w:p w:rsidR="001672AF" w:rsidRDefault="00B56669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Оценка 3</w:t>
            </w:r>
          </w:p>
        </w:tc>
        <w:tc>
          <w:tcPr>
            <w:tcW w:w="1760" w:type="dxa"/>
          </w:tcPr>
          <w:p w:rsidR="001672AF" w:rsidRDefault="00B56669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 2</w:t>
            </w:r>
          </w:p>
        </w:tc>
      </w:tr>
      <w:tr w:rsidR="001672AF">
        <w:trPr>
          <w:trHeight w:val="517"/>
        </w:trPr>
        <w:tc>
          <w:tcPr>
            <w:tcW w:w="3404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2" w:type="dxa"/>
          </w:tcPr>
          <w:p w:rsidR="001672AF" w:rsidRDefault="00B56669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1672AF" w:rsidRDefault="00B56669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672AF" w:rsidRDefault="001672AF">
      <w:pPr>
        <w:spacing w:line="270" w:lineRule="exact"/>
        <w:rPr>
          <w:sz w:val="24"/>
        </w:rPr>
        <w:sectPr w:rsidR="001672AF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2"/>
        <w:gridCol w:w="2922"/>
        <w:gridCol w:w="1760"/>
      </w:tblGrid>
      <w:tr w:rsidR="001672AF">
        <w:trPr>
          <w:trHeight w:val="5916"/>
        </w:trPr>
        <w:tc>
          <w:tcPr>
            <w:tcW w:w="3404" w:type="dxa"/>
          </w:tcPr>
          <w:p w:rsidR="001672AF" w:rsidRDefault="00B56669">
            <w:pPr>
              <w:pStyle w:val="TableParagraph"/>
              <w:spacing w:line="276" w:lineRule="auto"/>
              <w:ind w:left="40" w:right="2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</w:t>
            </w:r>
            <w:proofErr w:type="gramEnd"/>
          </w:p>
          <w:p w:rsidR="001672AF" w:rsidRDefault="00B56669">
            <w:pPr>
              <w:pStyle w:val="TableParagraph"/>
              <w:spacing w:line="276" w:lineRule="auto"/>
              <w:ind w:left="40" w:right="1024"/>
              <w:rPr>
                <w:sz w:val="24"/>
              </w:rPr>
            </w:pPr>
            <w:r>
              <w:rPr>
                <w:sz w:val="24"/>
              </w:rPr>
              <w:t xml:space="preserve">объяснить, как оно выполняется, и продемонстрировать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672AF" w:rsidRDefault="00B56669">
            <w:pPr>
              <w:pStyle w:val="TableParagraph"/>
              <w:spacing w:line="276" w:lineRule="auto"/>
              <w:ind w:left="40" w:right="10"/>
              <w:rPr>
                <w:sz w:val="24"/>
              </w:rPr>
            </w:pPr>
            <w:r>
              <w:rPr>
                <w:sz w:val="24"/>
              </w:rPr>
              <w:t xml:space="preserve">нестандартных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; может определить и исправить</w:t>
            </w:r>
          </w:p>
          <w:p w:rsidR="001672AF" w:rsidRDefault="00B56669">
            <w:pPr>
              <w:pStyle w:val="TableParagraph"/>
              <w:spacing w:line="276" w:lineRule="auto"/>
              <w:ind w:left="40" w:right="113"/>
              <w:rPr>
                <w:sz w:val="24"/>
              </w:rPr>
            </w:pPr>
            <w:r>
              <w:rPr>
                <w:sz w:val="24"/>
              </w:rPr>
              <w:t>ошибки, допущенные другим учеником; уверенно выполняет учебный норматив</w:t>
            </w:r>
          </w:p>
        </w:tc>
        <w:tc>
          <w:tcPr>
            <w:tcW w:w="1842" w:type="dxa"/>
          </w:tcPr>
          <w:p w:rsidR="001672AF" w:rsidRDefault="00B56669">
            <w:pPr>
              <w:pStyle w:val="TableParagraph"/>
              <w:spacing w:line="276" w:lineRule="auto"/>
              <w:ind w:left="40" w:right="22"/>
              <w:rPr>
                <w:sz w:val="24"/>
              </w:rPr>
            </w:pPr>
            <w:r>
              <w:rPr>
                <w:sz w:val="24"/>
              </w:rPr>
              <w:t>При выполнении ученик</w:t>
            </w:r>
          </w:p>
          <w:p w:rsidR="001672AF" w:rsidRDefault="00B56669">
            <w:pPr>
              <w:pStyle w:val="TableParagraph"/>
              <w:spacing w:line="276" w:lineRule="auto"/>
              <w:ind w:left="40" w:right="102"/>
              <w:rPr>
                <w:sz w:val="24"/>
              </w:rPr>
            </w:pPr>
            <w:r>
              <w:rPr>
                <w:sz w:val="24"/>
              </w:rPr>
              <w:t>действует так же, как и в предыдущем случае, но</w:t>
            </w:r>
          </w:p>
          <w:p w:rsidR="001672AF" w:rsidRDefault="00B56669">
            <w:pPr>
              <w:pStyle w:val="TableParagraph"/>
              <w:spacing w:line="276" w:lineRule="auto"/>
              <w:ind w:left="40" w:right="521"/>
              <w:rPr>
                <w:sz w:val="24"/>
              </w:rPr>
            </w:pPr>
            <w:r>
              <w:rPr>
                <w:sz w:val="24"/>
              </w:rPr>
              <w:t>допустил не более двух</w:t>
            </w:r>
          </w:p>
          <w:p w:rsidR="001672AF" w:rsidRDefault="00B56669">
            <w:pPr>
              <w:pStyle w:val="TableParagraph"/>
              <w:spacing w:line="276" w:lineRule="auto"/>
              <w:ind w:left="40" w:right="102"/>
              <w:rPr>
                <w:sz w:val="24"/>
              </w:rPr>
            </w:pPr>
            <w:r>
              <w:rPr>
                <w:sz w:val="24"/>
              </w:rPr>
              <w:t>незначительных ошибок</w:t>
            </w:r>
          </w:p>
        </w:tc>
        <w:tc>
          <w:tcPr>
            <w:tcW w:w="2922" w:type="dxa"/>
          </w:tcPr>
          <w:p w:rsidR="001672AF" w:rsidRDefault="00B56669">
            <w:pPr>
              <w:pStyle w:val="TableParagraph"/>
              <w:spacing w:line="276" w:lineRule="auto"/>
              <w:ind w:left="41" w:right="90"/>
              <w:rPr>
                <w:sz w:val="24"/>
              </w:rPr>
            </w:pPr>
            <w:r>
              <w:rPr>
                <w:sz w:val="24"/>
              </w:rPr>
              <w:t>Двигательное действие в основном выполнено правильно, но допущена одна грубая или несколько мелких ошибок,</w:t>
            </w:r>
          </w:p>
          <w:p w:rsidR="001672AF" w:rsidRDefault="00B56669">
            <w:pPr>
              <w:pStyle w:val="TableParagraph"/>
              <w:spacing w:line="276" w:lineRule="auto"/>
              <w:ind w:left="41" w:right="126"/>
              <w:rPr>
                <w:sz w:val="24"/>
              </w:rPr>
            </w:pPr>
            <w:r>
              <w:rPr>
                <w:sz w:val="24"/>
              </w:rPr>
              <w:t>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  <w:tc>
          <w:tcPr>
            <w:tcW w:w="1760" w:type="dxa"/>
          </w:tcPr>
          <w:p w:rsidR="001672AF" w:rsidRDefault="00B56669">
            <w:pPr>
              <w:pStyle w:val="TableParagraph"/>
              <w:spacing w:line="276" w:lineRule="auto"/>
              <w:ind w:left="38" w:right="209"/>
              <w:rPr>
                <w:sz w:val="24"/>
              </w:rPr>
            </w:pPr>
            <w:r>
              <w:rPr>
                <w:sz w:val="24"/>
              </w:rPr>
              <w:t>Движение или отдельные его элементы выполнены неправильно,</w:t>
            </w:r>
          </w:p>
          <w:p w:rsidR="001672AF" w:rsidRDefault="00B56669">
            <w:pPr>
              <w:pStyle w:val="TableParagraph"/>
              <w:spacing w:line="276" w:lineRule="auto"/>
              <w:ind w:left="38" w:right="21"/>
              <w:rPr>
                <w:sz w:val="24"/>
              </w:rPr>
            </w:pPr>
            <w:r>
              <w:rPr>
                <w:sz w:val="24"/>
              </w:rPr>
              <w:t>допущено более двух значительных или одна грубая ошибка</w:t>
            </w:r>
          </w:p>
        </w:tc>
      </w:tr>
    </w:tbl>
    <w:p w:rsidR="001672AF" w:rsidRDefault="001672AF">
      <w:pPr>
        <w:pStyle w:val="a3"/>
        <w:ind w:left="0" w:firstLine="0"/>
        <w:rPr>
          <w:sz w:val="20"/>
        </w:rPr>
      </w:pPr>
    </w:p>
    <w:p w:rsidR="001672AF" w:rsidRDefault="001672AF">
      <w:pPr>
        <w:pStyle w:val="a3"/>
        <w:spacing w:before="11"/>
        <w:ind w:left="0" w:firstLine="0"/>
        <w:rPr>
          <w:sz w:val="16"/>
        </w:rPr>
      </w:pPr>
    </w:p>
    <w:p w:rsidR="001672AF" w:rsidRDefault="00B56669">
      <w:pPr>
        <w:pStyle w:val="11"/>
        <w:numPr>
          <w:ilvl w:val="0"/>
          <w:numId w:val="3"/>
        </w:numPr>
        <w:tabs>
          <w:tab w:val="left" w:pos="613"/>
        </w:tabs>
        <w:spacing w:before="90"/>
        <w:ind w:left="612" w:hanging="401"/>
      </w:pPr>
      <w:r>
        <w:t>Владение способами и умение осуществлять физкультурно-оздоровительнуюдеятельность</w:t>
      </w:r>
    </w:p>
    <w:p w:rsidR="001672AF" w:rsidRDefault="001672AF">
      <w:pPr>
        <w:pStyle w:val="a3"/>
        <w:spacing w:before="1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443"/>
        <w:gridCol w:w="2500"/>
        <w:gridCol w:w="2347"/>
      </w:tblGrid>
      <w:tr w:rsidR="001672AF">
        <w:trPr>
          <w:trHeight w:val="517"/>
        </w:trPr>
        <w:tc>
          <w:tcPr>
            <w:tcW w:w="3120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5</w:t>
            </w:r>
          </w:p>
        </w:tc>
        <w:tc>
          <w:tcPr>
            <w:tcW w:w="2443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4</w:t>
            </w:r>
          </w:p>
        </w:tc>
        <w:tc>
          <w:tcPr>
            <w:tcW w:w="2500" w:type="dxa"/>
          </w:tcPr>
          <w:p w:rsidR="001672AF" w:rsidRDefault="00B56669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Оценка 3</w:t>
            </w:r>
          </w:p>
        </w:tc>
        <w:tc>
          <w:tcPr>
            <w:tcW w:w="2347" w:type="dxa"/>
          </w:tcPr>
          <w:p w:rsidR="001672AF" w:rsidRDefault="00B56669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Оценка 2</w:t>
            </w:r>
          </w:p>
        </w:tc>
      </w:tr>
      <w:tr w:rsidR="001672AF">
        <w:trPr>
          <w:trHeight w:val="2539"/>
        </w:trPr>
        <w:tc>
          <w:tcPr>
            <w:tcW w:w="3120" w:type="dxa"/>
          </w:tcPr>
          <w:p w:rsidR="001672AF" w:rsidRDefault="00B56669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Учащийся умеет:</w:t>
            </w:r>
          </w:p>
          <w:p w:rsidR="001672AF" w:rsidRDefault="001672AF">
            <w:pPr>
              <w:pStyle w:val="TableParagraph"/>
              <w:spacing w:before="10" w:line="240" w:lineRule="auto"/>
              <w:rPr>
                <w:b/>
                <w:sz w:val="20"/>
              </w:rPr>
            </w:pPr>
          </w:p>
          <w:p w:rsidR="001672AF" w:rsidRDefault="00B56669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78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самостоятельно организовать местозанятий;</w:t>
            </w:r>
          </w:p>
          <w:p w:rsidR="001672AF" w:rsidRDefault="00B56669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195" w:line="276" w:lineRule="auto"/>
              <w:ind w:right="197" w:firstLine="0"/>
              <w:rPr>
                <w:sz w:val="24"/>
              </w:rPr>
            </w:pPr>
            <w:r>
              <w:rPr>
                <w:sz w:val="24"/>
              </w:rPr>
              <w:t>подбирать средства и инвентарь и применять их в конкретныхусловиях;</w:t>
            </w:r>
          </w:p>
        </w:tc>
        <w:tc>
          <w:tcPr>
            <w:tcW w:w="2443" w:type="dxa"/>
          </w:tcPr>
          <w:p w:rsidR="001672AF" w:rsidRDefault="00B56669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Учащийся:</w:t>
            </w:r>
          </w:p>
          <w:p w:rsidR="001672AF" w:rsidRDefault="00B56669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41" w:line="276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 xml:space="preserve">организует место занятий в основном самостоятельно, </w:t>
            </w:r>
            <w:r>
              <w:rPr>
                <w:spacing w:val="-4"/>
                <w:sz w:val="24"/>
              </w:rPr>
              <w:t xml:space="preserve">лишь </w:t>
            </w:r>
            <w:r>
              <w:rPr>
                <w:sz w:val="24"/>
              </w:rPr>
              <w:t>с незначительной помощью;</w:t>
            </w:r>
          </w:p>
          <w:p w:rsidR="001672AF" w:rsidRDefault="00B56669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line="275" w:lineRule="exact"/>
              <w:ind w:left="180" w:hanging="141"/>
              <w:rPr>
                <w:sz w:val="24"/>
              </w:rPr>
            </w:pPr>
            <w:r>
              <w:rPr>
                <w:sz w:val="24"/>
              </w:rPr>
              <w:t>допускает</w:t>
            </w:r>
          </w:p>
          <w:p w:rsidR="001672AF" w:rsidRDefault="00B56669">
            <w:pPr>
              <w:pStyle w:val="TableParagraph"/>
              <w:spacing w:before="40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</w:p>
        </w:tc>
        <w:tc>
          <w:tcPr>
            <w:tcW w:w="2500" w:type="dxa"/>
          </w:tcPr>
          <w:p w:rsidR="001672AF" w:rsidRDefault="00B56669">
            <w:pPr>
              <w:pStyle w:val="TableParagraph"/>
              <w:spacing w:line="276" w:lineRule="auto"/>
              <w:ind w:left="41" w:right="96"/>
              <w:rPr>
                <w:sz w:val="24"/>
              </w:rPr>
            </w:pPr>
            <w:r>
              <w:rPr>
                <w:sz w:val="24"/>
              </w:rPr>
              <w:t>Более половины видов самостоятельной</w:t>
            </w:r>
          </w:p>
          <w:p w:rsidR="001672AF" w:rsidRDefault="00B56669">
            <w:pPr>
              <w:pStyle w:val="TableParagraph"/>
              <w:spacing w:line="276" w:lineRule="auto"/>
              <w:ind w:left="41" w:right="36"/>
              <w:rPr>
                <w:sz w:val="24"/>
              </w:rPr>
            </w:pPr>
            <w:r>
              <w:rPr>
                <w:sz w:val="24"/>
              </w:rPr>
              <w:t>деятельности выполнены с помощью учителя или не выполняется один из пунктов</w:t>
            </w:r>
          </w:p>
        </w:tc>
        <w:tc>
          <w:tcPr>
            <w:tcW w:w="2347" w:type="dxa"/>
          </w:tcPr>
          <w:p w:rsidR="001672AF" w:rsidRDefault="00B56669">
            <w:pPr>
              <w:pStyle w:val="TableParagraph"/>
              <w:spacing w:line="276" w:lineRule="auto"/>
              <w:ind w:left="42" w:right="210"/>
              <w:rPr>
                <w:sz w:val="24"/>
              </w:rPr>
            </w:pPr>
            <w:r>
              <w:rPr>
                <w:sz w:val="24"/>
              </w:rPr>
              <w:t>Учащийся не может выполнить самостоятельно ни один из пунктов</w:t>
            </w:r>
          </w:p>
        </w:tc>
      </w:tr>
    </w:tbl>
    <w:p w:rsidR="001672AF" w:rsidRDefault="001672AF">
      <w:pPr>
        <w:spacing w:line="276" w:lineRule="auto"/>
        <w:rPr>
          <w:sz w:val="24"/>
        </w:rPr>
        <w:sectPr w:rsidR="001672AF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443"/>
        <w:gridCol w:w="2500"/>
        <w:gridCol w:w="2347"/>
      </w:tblGrid>
      <w:tr w:rsidR="001672AF">
        <w:trPr>
          <w:trHeight w:val="2517"/>
        </w:trPr>
        <w:tc>
          <w:tcPr>
            <w:tcW w:w="3120" w:type="dxa"/>
          </w:tcPr>
          <w:p w:rsidR="001672AF" w:rsidRDefault="00B56669">
            <w:pPr>
              <w:pStyle w:val="TableParagraph"/>
              <w:spacing w:line="276" w:lineRule="auto"/>
              <w:ind w:left="40" w:right="183"/>
              <w:rPr>
                <w:sz w:val="24"/>
              </w:rPr>
            </w:pPr>
            <w:r>
              <w:rPr>
                <w:sz w:val="24"/>
              </w:rPr>
              <w:lastRenderedPageBreak/>
              <w:t>- контролировать ход выполнения деятельности и оценивать итоги</w:t>
            </w:r>
          </w:p>
        </w:tc>
        <w:tc>
          <w:tcPr>
            <w:tcW w:w="2443" w:type="dxa"/>
          </w:tcPr>
          <w:p w:rsidR="001672AF" w:rsidRDefault="00B56669">
            <w:pPr>
              <w:pStyle w:val="TableParagraph"/>
              <w:spacing w:line="276" w:lineRule="auto"/>
              <w:ind w:left="40" w:right="495"/>
              <w:rPr>
                <w:sz w:val="24"/>
              </w:rPr>
            </w:pPr>
            <w:r>
              <w:rPr>
                <w:sz w:val="24"/>
              </w:rPr>
              <w:t>ошибки в подборе средств;</w:t>
            </w:r>
          </w:p>
          <w:p w:rsidR="001672AF" w:rsidRDefault="00B56669">
            <w:pPr>
              <w:pStyle w:val="TableParagraph"/>
              <w:spacing w:line="276" w:lineRule="auto"/>
              <w:ind w:left="40" w:right="396"/>
              <w:rPr>
                <w:sz w:val="24"/>
              </w:rPr>
            </w:pPr>
            <w:r>
              <w:rPr>
                <w:sz w:val="24"/>
              </w:rPr>
              <w:t>- контролирует ход выполнения</w:t>
            </w:r>
          </w:p>
          <w:p w:rsidR="001672AF" w:rsidRDefault="00B56669">
            <w:pPr>
              <w:pStyle w:val="TableParagraph"/>
              <w:spacing w:line="276" w:lineRule="auto"/>
              <w:ind w:left="40" w:right="684"/>
              <w:rPr>
                <w:sz w:val="24"/>
              </w:rPr>
            </w:pPr>
            <w:r>
              <w:rPr>
                <w:sz w:val="24"/>
              </w:rPr>
              <w:t>деятельности и оценивает итоги</w:t>
            </w:r>
          </w:p>
        </w:tc>
        <w:tc>
          <w:tcPr>
            <w:tcW w:w="2500" w:type="dxa"/>
          </w:tcPr>
          <w:p w:rsidR="001672AF" w:rsidRDefault="001672A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47" w:type="dxa"/>
          </w:tcPr>
          <w:p w:rsidR="001672AF" w:rsidRDefault="001672A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1672AF" w:rsidRDefault="001672AF">
      <w:pPr>
        <w:pStyle w:val="a3"/>
        <w:ind w:left="0" w:firstLine="0"/>
        <w:rPr>
          <w:b/>
          <w:sz w:val="20"/>
        </w:rPr>
      </w:pPr>
    </w:p>
    <w:p w:rsidR="001672AF" w:rsidRDefault="001672AF">
      <w:pPr>
        <w:pStyle w:val="a3"/>
        <w:ind w:left="0" w:firstLine="0"/>
        <w:rPr>
          <w:b/>
          <w:sz w:val="17"/>
        </w:rPr>
      </w:pPr>
    </w:p>
    <w:p w:rsidR="001672AF" w:rsidRDefault="00B56669">
      <w:pPr>
        <w:pStyle w:val="a5"/>
        <w:numPr>
          <w:ilvl w:val="0"/>
          <w:numId w:val="3"/>
        </w:numPr>
        <w:tabs>
          <w:tab w:val="left" w:pos="640"/>
        </w:tabs>
        <w:spacing w:before="90" w:line="240" w:lineRule="auto"/>
        <w:ind w:left="640" w:hanging="387"/>
        <w:rPr>
          <w:b/>
          <w:sz w:val="24"/>
        </w:rPr>
      </w:pPr>
      <w:r>
        <w:rPr>
          <w:b/>
          <w:sz w:val="24"/>
        </w:rPr>
        <w:t>Уровень физической подготовленностиучащихся</w:t>
      </w:r>
    </w:p>
    <w:p w:rsidR="001672AF" w:rsidRDefault="001672AF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458"/>
        <w:gridCol w:w="2487"/>
        <w:gridCol w:w="2362"/>
      </w:tblGrid>
      <w:tr w:rsidR="001672AF">
        <w:trPr>
          <w:trHeight w:val="517"/>
        </w:trPr>
        <w:tc>
          <w:tcPr>
            <w:tcW w:w="3120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5</w:t>
            </w:r>
          </w:p>
        </w:tc>
        <w:tc>
          <w:tcPr>
            <w:tcW w:w="2458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4</w:t>
            </w:r>
          </w:p>
        </w:tc>
        <w:tc>
          <w:tcPr>
            <w:tcW w:w="2487" w:type="dxa"/>
          </w:tcPr>
          <w:p w:rsidR="001672AF" w:rsidRDefault="00B56669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Оценка 3</w:t>
            </w:r>
          </w:p>
        </w:tc>
        <w:tc>
          <w:tcPr>
            <w:tcW w:w="2362" w:type="dxa"/>
          </w:tcPr>
          <w:p w:rsidR="001672AF" w:rsidRDefault="00B56669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 2</w:t>
            </w:r>
          </w:p>
        </w:tc>
      </w:tr>
      <w:tr w:rsidR="001672AF">
        <w:trPr>
          <w:trHeight w:val="5913"/>
        </w:trPr>
        <w:tc>
          <w:tcPr>
            <w:tcW w:w="3120" w:type="dxa"/>
          </w:tcPr>
          <w:p w:rsidR="001672AF" w:rsidRDefault="00B56669">
            <w:pPr>
              <w:pStyle w:val="TableParagraph"/>
              <w:spacing w:line="276" w:lineRule="auto"/>
              <w:ind w:left="40" w:right="273"/>
              <w:rPr>
                <w:sz w:val="24"/>
              </w:rPr>
            </w:pPr>
            <w:r>
              <w:rPr>
                <w:sz w:val="24"/>
              </w:rPr>
              <w:t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</w:t>
            </w:r>
          </w:p>
          <w:p w:rsidR="001672AF" w:rsidRDefault="00B56669">
            <w:pPr>
              <w:pStyle w:val="TableParagraph"/>
              <w:spacing w:line="276" w:lineRule="auto"/>
              <w:ind w:left="40" w:right="70"/>
              <w:rPr>
                <w:sz w:val="24"/>
              </w:rPr>
            </w:pPr>
            <w:r>
              <w:rPr>
                <w:sz w:val="24"/>
              </w:rPr>
              <w:t xml:space="preserve">требованиям государственного стандарта и обязательного минимума содержания обучения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672AF" w:rsidRDefault="00B56669">
            <w:pPr>
              <w:pStyle w:val="TableParagraph"/>
              <w:spacing w:line="276" w:lineRule="auto"/>
              <w:ind w:left="40" w:right="139"/>
              <w:rPr>
                <w:sz w:val="24"/>
              </w:rPr>
            </w:pPr>
            <w:r>
              <w:rPr>
                <w:sz w:val="24"/>
              </w:rPr>
              <w:t xml:space="preserve">физической культуре, и высокому приросту ученика в показателях физической подготовленности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672AF" w:rsidRDefault="00B56669">
            <w:pPr>
              <w:pStyle w:val="TableParagraph"/>
              <w:spacing w:line="276" w:lineRule="auto"/>
              <w:ind w:left="40" w:right="783"/>
              <w:rPr>
                <w:sz w:val="24"/>
              </w:rPr>
            </w:pPr>
            <w:r>
              <w:rPr>
                <w:sz w:val="24"/>
              </w:rPr>
              <w:t>определенный период времени</w:t>
            </w:r>
          </w:p>
        </w:tc>
        <w:tc>
          <w:tcPr>
            <w:tcW w:w="2458" w:type="dxa"/>
          </w:tcPr>
          <w:p w:rsidR="001672AF" w:rsidRDefault="00B56669">
            <w:pPr>
              <w:pStyle w:val="TableParagraph"/>
              <w:spacing w:line="276" w:lineRule="auto"/>
              <w:ind w:left="40" w:right="149"/>
              <w:rPr>
                <w:sz w:val="24"/>
              </w:rPr>
            </w:pPr>
            <w:r>
              <w:rPr>
                <w:sz w:val="24"/>
              </w:rPr>
              <w:t>Исходный показатель соответствует</w:t>
            </w:r>
          </w:p>
          <w:p w:rsidR="001672AF" w:rsidRDefault="00B56669">
            <w:pPr>
              <w:pStyle w:val="TableParagraph"/>
              <w:spacing w:line="276" w:lineRule="auto"/>
              <w:ind w:left="40" w:right="285"/>
              <w:rPr>
                <w:sz w:val="24"/>
              </w:rPr>
            </w:pPr>
            <w:r>
              <w:rPr>
                <w:sz w:val="24"/>
              </w:rPr>
              <w:t>среднему уровню подготовленности и достаточному темпу прироста</w:t>
            </w:r>
          </w:p>
        </w:tc>
        <w:tc>
          <w:tcPr>
            <w:tcW w:w="2487" w:type="dxa"/>
          </w:tcPr>
          <w:p w:rsidR="001672AF" w:rsidRDefault="00B56669">
            <w:pPr>
              <w:pStyle w:val="TableParagraph"/>
              <w:spacing w:line="276" w:lineRule="auto"/>
              <w:ind w:left="41" w:right="58"/>
              <w:rPr>
                <w:sz w:val="24"/>
              </w:rPr>
            </w:pPr>
            <w:r>
              <w:rPr>
                <w:sz w:val="24"/>
              </w:rPr>
              <w:t>Исходный показатель соответствует низкому уровню подготовленности и незначительному приросту</w:t>
            </w:r>
          </w:p>
        </w:tc>
        <w:tc>
          <w:tcPr>
            <w:tcW w:w="2362" w:type="dxa"/>
          </w:tcPr>
          <w:p w:rsidR="001672AF" w:rsidRDefault="00B56669">
            <w:pPr>
              <w:pStyle w:val="TableParagraph"/>
              <w:spacing w:line="276" w:lineRule="auto"/>
              <w:ind w:left="40" w:right="269"/>
              <w:rPr>
                <w:sz w:val="24"/>
              </w:rPr>
            </w:pPr>
            <w:r>
              <w:rPr>
                <w:sz w:val="24"/>
              </w:rPr>
              <w:t>Учащийся не выполняет государственный стандарт, нет темпа роста показателей физической подготовленности</w:t>
            </w:r>
          </w:p>
        </w:tc>
      </w:tr>
    </w:tbl>
    <w:p w:rsidR="001672AF" w:rsidRDefault="001672AF">
      <w:pPr>
        <w:spacing w:line="276" w:lineRule="auto"/>
        <w:rPr>
          <w:sz w:val="24"/>
        </w:rPr>
        <w:sectPr w:rsidR="001672AF" w:rsidSect="00F27AEE">
          <w:pgSz w:w="11910" w:h="16840"/>
          <w:pgMar w:top="900" w:right="900" w:bottom="280" w:left="920" w:header="720" w:footer="720" w:gutter="0"/>
          <w:cols w:space="720"/>
          <w:docGrid w:linePitch="299"/>
        </w:sectPr>
      </w:pPr>
    </w:p>
    <w:p w:rsidR="001672AF" w:rsidRDefault="00B56669">
      <w:pPr>
        <w:pStyle w:val="a3"/>
        <w:spacing w:before="76" w:line="276" w:lineRule="auto"/>
        <w:ind w:right="231" w:firstLine="720"/>
        <w:jc w:val="both"/>
      </w:pPr>
      <w:proofErr w:type="gramStart"/>
      <w:r>
        <w:lastRenderedPageBreak/>
        <w:t>(При оценке физической подготовленности приоритетным показателем является темп прироста результатов.</w:t>
      </w:r>
      <w:proofErr w:type="gramEnd"/>
      <w: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>
        <w:t>Достижение этих сдвигов при условии систематических занятий дает основание учителю для выставления высокой оценки.)</w:t>
      </w:r>
      <w:proofErr w:type="gramEnd"/>
    </w:p>
    <w:sectPr w:rsidR="001672AF" w:rsidSect="00F27AEE">
      <w:pgSz w:w="11910" w:h="16840"/>
      <w:pgMar w:top="900" w:right="900" w:bottom="280" w:left="9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C97"/>
    <w:multiLevelType w:val="hybridMultilevel"/>
    <w:tmpl w:val="B074CC04"/>
    <w:lvl w:ilvl="0" w:tplc="4D74CCC8">
      <w:start w:val="1"/>
      <w:numFmt w:val="decimal"/>
      <w:lvlText w:val="%1."/>
      <w:lvlJc w:val="left"/>
      <w:pPr>
        <w:ind w:left="212" w:hanging="425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B07C38E4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12112A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3" w:tplc="C6B6CD5E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4" w:tplc="0E84391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 w:tplc="9B7A2D8C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6" w:tplc="C15A3702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B6268066">
      <w:numFmt w:val="bullet"/>
      <w:lvlText w:val="•"/>
      <w:lvlJc w:val="left"/>
      <w:pPr>
        <w:ind w:left="10558" w:hanging="360"/>
      </w:pPr>
      <w:rPr>
        <w:rFonts w:hint="default"/>
        <w:lang w:val="ru-RU" w:eastAsia="en-US" w:bidi="ar-SA"/>
      </w:rPr>
    </w:lvl>
    <w:lvl w:ilvl="8" w:tplc="3190CEE6">
      <w:numFmt w:val="bullet"/>
      <w:lvlText w:val="•"/>
      <w:lvlJc w:val="left"/>
      <w:pPr>
        <w:ind w:left="12045" w:hanging="360"/>
      </w:pPr>
      <w:rPr>
        <w:rFonts w:hint="default"/>
        <w:lang w:val="ru-RU" w:eastAsia="en-US" w:bidi="ar-SA"/>
      </w:rPr>
    </w:lvl>
  </w:abstractNum>
  <w:abstractNum w:abstractNumId="1">
    <w:nsid w:val="1D2D6C84"/>
    <w:multiLevelType w:val="hybridMultilevel"/>
    <w:tmpl w:val="BAFC0FDE"/>
    <w:lvl w:ilvl="0" w:tplc="288CE2CC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E67286">
      <w:numFmt w:val="bullet"/>
      <w:lvlText w:val="•"/>
      <w:lvlJc w:val="left"/>
      <w:pPr>
        <w:ind w:left="1699" w:hanging="286"/>
      </w:pPr>
      <w:rPr>
        <w:rFonts w:hint="default"/>
        <w:lang w:val="ru-RU" w:eastAsia="en-US" w:bidi="ar-SA"/>
      </w:rPr>
    </w:lvl>
    <w:lvl w:ilvl="2" w:tplc="0F78E254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3" w:tplc="3328F63C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4" w:tplc="0C240462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  <w:lvl w:ilvl="5" w:tplc="70281876">
      <w:numFmt w:val="bullet"/>
      <w:lvlText w:val="•"/>
      <w:lvlJc w:val="left"/>
      <w:pPr>
        <w:ind w:left="7619" w:hanging="286"/>
      </w:pPr>
      <w:rPr>
        <w:rFonts w:hint="default"/>
        <w:lang w:val="ru-RU" w:eastAsia="en-US" w:bidi="ar-SA"/>
      </w:rPr>
    </w:lvl>
    <w:lvl w:ilvl="6" w:tplc="EE62EB06">
      <w:numFmt w:val="bullet"/>
      <w:lvlText w:val="•"/>
      <w:lvlJc w:val="left"/>
      <w:pPr>
        <w:ind w:left="9099" w:hanging="286"/>
      </w:pPr>
      <w:rPr>
        <w:rFonts w:hint="default"/>
        <w:lang w:val="ru-RU" w:eastAsia="en-US" w:bidi="ar-SA"/>
      </w:rPr>
    </w:lvl>
    <w:lvl w:ilvl="7" w:tplc="DE5CFBDC">
      <w:numFmt w:val="bullet"/>
      <w:lvlText w:val="•"/>
      <w:lvlJc w:val="left"/>
      <w:pPr>
        <w:ind w:left="10578" w:hanging="286"/>
      </w:pPr>
      <w:rPr>
        <w:rFonts w:hint="default"/>
        <w:lang w:val="ru-RU" w:eastAsia="en-US" w:bidi="ar-SA"/>
      </w:rPr>
    </w:lvl>
    <w:lvl w:ilvl="8" w:tplc="D7A201E0">
      <w:numFmt w:val="bullet"/>
      <w:lvlText w:val="•"/>
      <w:lvlJc w:val="left"/>
      <w:pPr>
        <w:ind w:left="12058" w:hanging="286"/>
      </w:pPr>
      <w:rPr>
        <w:rFonts w:hint="default"/>
        <w:lang w:val="ru-RU" w:eastAsia="en-US" w:bidi="ar-SA"/>
      </w:rPr>
    </w:lvl>
  </w:abstractNum>
  <w:abstractNum w:abstractNumId="2">
    <w:nsid w:val="22E27EB8"/>
    <w:multiLevelType w:val="hybridMultilevel"/>
    <w:tmpl w:val="72FEF9AE"/>
    <w:lvl w:ilvl="0" w:tplc="226A8D38">
      <w:start w:val="2"/>
      <w:numFmt w:val="upperRoman"/>
      <w:lvlText w:val="%1."/>
      <w:lvlJc w:val="left"/>
      <w:pPr>
        <w:ind w:left="519" w:hanging="30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39648D0">
      <w:numFmt w:val="bullet"/>
      <w:lvlText w:val="•"/>
      <w:lvlJc w:val="left"/>
      <w:pPr>
        <w:ind w:left="1969" w:hanging="307"/>
      </w:pPr>
      <w:rPr>
        <w:rFonts w:hint="default"/>
        <w:lang w:val="ru-RU" w:eastAsia="en-US" w:bidi="ar-SA"/>
      </w:rPr>
    </w:lvl>
    <w:lvl w:ilvl="2" w:tplc="A3486B3E">
      <w:numFmt w:val="bullet"/>
      <w:lvlText w:val="•"/>
      <w:lvlJc w:val="left"/>
      <w:pPr>
        <w:ind w:left="3419" w:hanging="307"/>
      </w:pPr>
      <w:rPr>
        <w:rFonts w:hint="default"/>
        <w:lang w:val="ru-RU" w:eastAsia="en-US" w:bidi="ar-SA"/>
      </w:rPr>
    </w:lvl>
    <w:lvl w:ilvl="3" w:tplc="9B70C06E">
      <w:numFmt w:val="bullet"/>
      <w:lvlText w:val="•"/>
      <w:lvlJc w:val="left"/>
      <w:pPr>
        <w:ind w:left="4869" w:hanging="307"/>
      </w:pPr>
      <w:rPr>
        <w:rFonts w:hint="default"/>
        <w:lang w:val="ru-RU" w:eastAsia="en-US" w:bidi="ar-SA"/>
      </w:rPr>
    </w:lvl>
    <w:lvl w:ilvl="4" w:tplc="E06E8EB4">
      <w:numFmt w:val="bullet"/>
      <w:lvlText w:val="•"/>
      <w:lvlJc w:val="left"/>
      <w:pPr>
        <w:ind w:left="6319" w:hanging="307"/>
      </w:pPr>
      <w:rPr>
        <w:rFonts w:hint="default"/>
        <w:lang w:val="ru-RU" w:eastAsia="en-US" w:bidi="ar-SA"/>
      </w:rPr>
    </w:lvl>
    <w:lvl w:ilvl="5" w:tplc="15E68A1C">
      <w:numFmt w:val="bullet"/>
      <w:lvlText w:val="•"/>
      <w:lvlJc w:val="left"/>
      <w:pPr>
        <w:ind w:left="7769" w:hanging="307"/>
      </w:pPr>
      <w:rPr>
        <w:rFonts w:hint="default"/>
        <w:lang w:val="ru-RU" w:eastAsia="en-US" w:bidi="ar-SA"/>
      </w:rPr>
    </w:lvl>
    <w:lvl w:ilvl="6" w:tplc="F06CEAEA">
      <w:numFmt w:val="bullet"/>
      <w:lvlText w:val="•"/>
      <w:lvlJc w:val="left"/>
      <w:pPr>
        <w:ind w:left="9219" w:hanging="307"/>
      </w:pPr>
      <w:rPr>
        <w:rFonts w:hint="default"/>
        <w:lang w:val="ru-RU" w:eastAsia="en-US" w:bidi="ar-SA"/>
      </w:rPr>
    </w:lvl>
    <w:lvl w:ilvl="7" w:tplc="999428D0">
      <w:numFmt w:val="bullet"/>
      <w:lvlText w:val="•"/>
      <w:lvlJc w:val="left"/>
      <w:pPr>
        <w:ind w:left="10668" w:hanging="307"/>
      </w:pPr>
      <w:rPr>
        <w:rFonts w:hint="default"/>
        <w:lang w:val="ru-RU" w:eastAsia="en-US" w:bidi="ar-SA"/>
      </w:rPr>
    </w:lvl>
    <w:lvl w:ilvl="8" w:tplc="FF5AD792">
      <w:numFmt w:val="bullet"/>
      <w:lvlText w:val="•"/>
      <w:lvlJc w:val="left"/>
      <w:pPr>
        <w:ind w:left="12118" w:hanging="307"/>
      </w:pPr>
      <w:rPr>
        <w:rFonts w:hint="default"/>
        <w:lang w:val="ru-RU" w:eastAsia="en-US" w:bidi="ar-SA"/>
      </w:rPr>
    </w:lvl>
  </w:abstractNum>
  <w:abstractNum w:abstractNumId="3">
    <w:nsid w:val="23E01456"/>
    <w:multiLevelType w:val="hybridMultilevel"/>
    <w:tmpl w:val="AE464256"/>
    <w:lvl w:ilvl="0" w:tplc="4E28A496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2C6CC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544E36">
      <w:numFmt w:val="bullet"/>
      <w:lvlText w:val="•"/>
      <w:lvlJc w:val="left"/>
      <w:pPr>
        <w:ind w:left="1813" w:hanging="286"/>
      </w:pPr>
      <w:rPr>
        <w:rFonts w:hint="default"/>
        <w:lang w:val="ru-RU" w:eastAsia="en-US" w:bidi="ar-SA"/>
      </w:rPr>
    </w:lvl>
    <w:lvl w:ilvl="3" w:tplc="F41C55EE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EEC0CB0C">
      <w:numFmt w:val="bullet"/>
      <w:lvlText w:val="•"/>
      <w:lvlJc w:val="left"/>
      <w:pPr>
        <w:ind w:left="4881" w:hanging="286"/>
      </w:pPr>
      <w:rPr>
        <w:rFonts w:hint="default"/>
        <w:lang w:val="ru-RU" w:eastAsia="en-US" w:bidi="ar-SA"/>
      </w:rPr>
    </w:lvl>
    <w:lvl w:ilvl="5" w:tplc="1D7A1904">
      <w:numFmt w:val="bullet"/>
      <w:lvlText w:val="•"/>
      <w:lvlJc w:val="left"/>
      <w:pPr>
        <w:ind w:left="6414" w:hanging="286"/>
      </w:pPr>
      <w:rPr>
        <w:rFonts w:hint="default"/>
        <w:lang w:val="ru-RU" w:eastAsia="en-US" w:bidi="ar-SA"/>
      </w:rPr>
    </w:lvl>
    <w:lvl w:ilvl="6" w:tplc="2CFC4F2C">
      <w:numFmt w:val="bullet"/>
      <w:lvlText w:val="•"/>
      <w:lvlJc w:val="left"/>
      <w:pPr>
        <w:ind w:left="7948" w:hanging="286"/>
      </w:pPr>
      <w:rPr>
        <w:rFonts w:hint="default"/>
        <w:lang w:val="ru-RU" w:eastAsia="en-US" w:bidi="ar-SA"/>
      </w:rPr>
    </w:lvl>
    <w:lvl w:ilvl="7" w:tplc="D9065742">
      <w:numFmt w:val="bullet"/>
      <w:lvlText w:val="•"/>
      <w:lvlJc w:val="left"/>
      <w:pPr>
        <w:ind w:left="9482" w:hanging="286"/>
      </w:pPr>
      <w:rPr>
        <w:rFonts w:hint="default"/>
        <w:lang w:val="ru-RU" w:eastAsia="en-US" w:bidi="ar-SA"/>
      </w:rPr>
    </w:lvl>
    <w:lvl w:ilvl="8" w:tplc="DCA063B8">
      <w:numFmt w:val="bullet"/>
      <w:lvlText w:val="•"/>
      <w:lvlJc w:val="left"/>
      <w:pPr>
        <w:ind w:left="11016" w:hanging="286"/>
      </w:pPr>
      <w:rPr>
        <w:rFonts w:hint="default"/>
        <w:lang w:val="ru-RU" w:eastAsia="en-US" w:bidi="ar-SA"/>
      </w:rPr>
    </w:lvl>
  </w:abstractNum>
  <w:abstractNum w:abstractNumId="4">
    <w:nsid w:val="2DBC4FE9"/>
    <w:multiLevelType w:val="hybridMultilevel"/>
    <w:tmpl w:val="A34C4568"/>
    <w:lvl w:ilvl="0" w:tplc="12F0ED5A">
      <w:start w:val="1"/>
      <w:numFmt w:val="decimal"/>
      <w:lvlText w:val="%1."/>
      <w:lvlJc w:val="left"/>
      <w:pPr>
        <w:ind w:left="2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262A4">
      <w:numFmt w:val="bullet"/>
      <w:lvlText w:val="•"/>
      <w:lvlJc w:val="left"/>
      <w:pPr>
        <w:ind w:left="1699" w:hanging="247"/>
      </w:pPr>
      <w:rPr>
        <w:rFonts w:hint="default"/>
        <w:lang w:val="ru-RU" w:eastAsia="en-US" w:bidi="ar-SA"/>
      </w:rPr>
    </w:lvl>
    <w:lvl w:ilvl="2" w:tplc="9C2A98FE">
      <w:numFmt w:val="bullet"/>
      <w:lvlText w:val="•"/>
      <w:lvlJc w:val="left"/>
      <w:pPr>
        <w:ind w:left="3179" w:hanging="247"/>
      </w:pPr>
      <w:rPr>
        <w:rFonts w:hint="default"/>
        <w:lang w:val="ru-RU" w:eastAsia="en-US" w:bidi="ar-SA"/>
      </w:rPr>
    </w:lvl>
    <w:lvl w:ilvl="3" w:tplc="C1264410">
      <w:numFmt w:val="bullet"/>
      <w:lvlText w:val="•"/>
      <w:lvlJc w:val="left"/>
      <w:pPr>
        <w:ind w:left="4659" w:hanging="247"/>
      </w:pPr>
      <w:rPr>
        <w:rFonts w:hint="default"/>
        <w:lang w:val="ru-RU" w:eastAsia="en-US" w:bidi="ar-SA"/>
      </w:rPr>
    </w:lvl>
    <w:lvl w:ilvl="4" w:tplc="7520E8B8">
      <w:numFmt w:val="bullet"/>
      <w:lvlText w:val="•"/>
      <w:lvlJc w:val="left"/>
      <w:pPr>
        <w:ind w:left="6139" w:hanging="247"/>
      </w:pPr>
      <w:rPr>
        <w:rFonts w:hint="default"/>
        <w:lang w:val="ru-RU" w:eastAsia="en-US" w:bidi="ar-SA"/>
      </w:rPr>
    </w:lvl>
    <w:lvl w:ilvl="5" w:tplc="8624B152">
      <w:numFmt w:val="bullet"/>
      <w:lvlText w:val="•"/>
      <w:lvlJc w:val="left"/>
      <w:pPr>
        <w:ind w:left="7619" w:hanging="247"/>
      </w:pPr>
      <w:rPr>
        <w:rFonts w:hint="default"/>
        <w:lang w:val="ru-RU" w:eastAsia="en-US" w:bidi="ar-SA"/>
      </w:rPr>
    </w:lvl>
    <w:lvl w:ilvl="6" w:tplc="3F26F32C">
      <w:numFmt w:val="bullet"/>
      <w:lvlText w:val="•"/>
      <w:lvlJc w:val="left"/>
      <w:pPr>
        <w:ind w:left="9099" w:hanging="247"/>
      </w:pPr>
      <w:rPr>
        <w:rFonts w:hint="default"/>
        <w:lang w:val="ru-RU" w:eastAsia="en-US" w:bidi="ar-SA"/>
      </w:rPr>
    </w:lvl>
    <w:lvl w:ilvl="7" w:tplc="93B4CED8">
      <w:numFmt w:val="bullet"/>
      <w:lvlText w:val="•"/>
      <w:lvlJc w:val="left"/>
      <w:pPr>
        <w:ind w:left="10578" w:hanging="247"/>
      </w:pPr>
      <w:rPr>
        <w:rFonts w:hint="default"/>
        <w:lang w:val="ru-RU" w:eastAsia="en-US" w:bidi="ar-SA"/>
      </w:rPr>
    </w:lvl>
    <w:lvl w:ilvl="8" w:tplc="DEB8B3AA">
      <w:numFmt w:val="bullet"/>
      <w:lvlText w:val="•"/>
      <w:lvlJc w:val="left"/>
      <w:pPr>
        <w:ind w:left="12058" w:hanging="247"/>
      </w:pPr>
      <w:rPr>
        <w:rFonts w:hint="default"/>
        <w:lang w:val="ru-RU" w:eastAsia="en-US" w:bidi="ar-SA"/>
      </w:rPr>
    </w:lvl>
  </w:abstractNum>
  <w:abstractNum w:abstractNumId="5">
    <w:nsid w:val="3DB80528"/>
    <w:multiLevelType w:val="hybridMultilevel"/>
    <w:tmpl w:val="FB080ECC"/>
    <w:lvl w:ilvl="0" w:tplc="FE245EB0">
      <w:numFmt w:val="bullet"/>
      <w:lvlText w:val=""/>
      <w:lvlJc w:val="left"/>
      <w:pPr>
        <w:ind w:left="4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A42FFE">
      <w:numFmt w:val="bullet"/>
      <w:lvlText w:val=""/>
      <w:lvlJc w:val="left"/>
      <w:pPr>
        <w:ind w:left="212" w:hanging="286"/>
      </w:pPr>
      <w:rPr>
        <w:rFonts w:hint="default"/>
        <w:w w:val="85"/>
        <w:lang w:val="ru-RU" w:eastAsia="en-US" w:bidi="ar-SA"/>
      </w:rPr>
    </w:lvl>
    <w:lvl w:ilvl="2" w:tplc="A856955E">
      <w:numFmt w:val="bullet"/>
      <w:lvlText w:val="•"/>
      <w:lvlJc w:val="left"/>
      <w:pPr>
        <w:ind w:left="2034" w:hanging="286"/>
      </w:pPr>
      <w:rPr>
        <w:rFonts w:hint="default"/>
        <w:lang w:val="ru-RU" w:eastAsia="en-US" w:bidi="ar-SA"/>
      </w:rPr>
    </w:lvl>
    <w:lvl w:ilvl="3" w:tplc="D63414F2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DD54595A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5" w:tplc="452890B6">
      <w:numFmt w:val="bullet"/>
      <w:lvlText w:val="•"/>
      <w:lvlJc w:val="left"/>
      <w:pPr>
        <w:ind w:left="6637" w:hanging="286"/>
      </w:pPr>
      <w:rPr>
        <w:rFonts w:hint="default"/>
        <w:lang w:val="ru-RU" w:eastAsia="en-US" w:bidi="ar-SA"/>
      </w:rPr>
    </w:lvl>
    <w:lvl w:ilvl="6" w:tplc="159C72FC">
      <w:numFmt w:val="bullet"/>
      <w:lvlText w:val="•"/>
      <w:lvlJc w:val="left"/>
      <w:pPr>
        <w:ind w:left="8172" w:hanging="286"/>
      </w:pPr>
      <w:rPr>
        <w:rFonts w:hint="default"/>
        <w:lang w:val="ru-RU" w:eastAsia="en-US" w:bidi="ar-SA"/>
      </w:rPr>
    </w:lvl>
    <w:lvl w:ilvl="7" w:tplc="B2BA03FC">
      <w:numFmt w:val="bullet"/>
      <w:lvlText w:val="•"/>
      <w:lvlJc w:val="left"/>
      <w:pPr>
        <w:ind w:left="9706" w:hanging="286"/>
      </w:pPr>
      <w:rPr>
        <w:rFonts w:hint="default"/>
        <w:lang w:val="ru-RU" w:eastAsia="en-US" w:bidi="ar-SA"/>
      </w:rPr>
    </w:lvl>
    <w:lvl w:ilvl="8" w:tplc="149AB7EA">
      <w:numFmt w:val="bullet"/>
      <w:lvlText w:val="•"/>
      <w:lvlJc w:val="left"/>
      <w:pPr>
        <w:ind w:left="11241" w:hanging="286"/>
      </w:pPr>
      <w:rPr>
        <w:rFonts w:hint="default"/>
        <w:lang w:val="ru-RU" w:eastAsia="en-US" w:bidi="ar-SA"/>
      </w:rPr>
    </w:lvl>
  </w:abstractNum>
  <w:abstractNum w:abstractNumId="6">
    <w:nsid w:val="493A6A41"/>
    <w:multiLevelType w:val="hybridMultilevel"/>
    <w:tmpl w:val="6A500A58"/>
    <w:lvl w:ilvl="0" w:tplc="9454F284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5724EE"/>
    <w:multiLevelType w:val="hybridMultilevel"/>
    <w:tmpl w:val="DFF2F5CA"/>
    <w:lvl w:ilvl="0" w:tplc="100019EC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FB0E90E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7EC6D502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3" w:tplc="2A7077FA">
      <w:numFmt w:val="bullet"/>
      <w:lvlText w:val="•"/>
      <w:lvlJc w:val="left"/>
      <w:pPr>
        <w:ind w:left="959" w:hanging="140"/>
      </w:pPr>
      <w:rPr>
        <w:rFonts w:hint="default"/>
        <w:lang w:val="ru-RU" w:eastAsia="en-US" w:bidi="ar-SA"/>
      </w:rPr>
    </w:lvl>
    <w:lvl w:ilvl="4" w:tplc="1DACD034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5" w:tplc="144AB1D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6" w:tplc="08946EF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 w:tplc="603EABE2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8" w:tplc="6CC40F10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8">
    <w:nsid w:val="6ED112BF"/>
    <w:multiLevelType w:val="hybridMultilevel"/>
    <w:tmpl w:val="F3C463C0"/>
    <w:lvl w:ilvl="0" w:tplc="569634B6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B58BDD4">
      <w:numFmt w:val="bullet"/>
      <w:lvlText w:val="•"/>
      <w:lvlJc w:val="left"/>
      <w:pPr>
        <w:ind w:left="278" w:hanging="140"/>
      </w:pPr>
      <w:rPr>
        <w:rFonts w:hint="default"/>
        <w:lang w:val="ru-RU" w:eastAsia="en-US" w:bidi="ar-SA"/>
      </w:rPr>
    </w:lvl>
    <w:lvl w:ilvl="2" w:tplc="EA5085EC"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3" w:tplc="430EF34E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4" w:tplc="96E0BD9E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5" w:tplc="095EC6C8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6" w:tplc="9F341CDE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7" w:tplc="BD5CEFFA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8" w:tplc="E77AF5D0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</w:abstractNum>
  <w:abstractNum w:abstractNumId="9">
    <w:nsid w:val="73C63E7A"/>
    <w:multiLevelType w:val="hybridMultilevel"/>
    <w:tmpl w:val="3B20A33C"/>
    <w:lvl w:ilvl="0" w:tplc="B404A92C">
      <w:numFmt w:val="bullet"/>
      <w:lvlText w:val=""/>
      <w:lvlJc w:val="left"/>
      <w:pPr>
        <w:ind w:left="12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E2E62E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2" w:tplc="00CE15B8">
      <w:numFmt w:val="bullet"/>
      <w:lvlText w:val="•"/>
      <w:lvlJc w:val="left"/>
      <w:pPr>
        <w:ind w:left="3963" w:hanging="286"/>
      </w:pPr>
      <w:rPr>
        <w:rFonts w:hint="default"/>
        <w:lang w:val="ru-RU" w:eastAsia="en-US" w:bidi="ar-SA"/>
      </w:rPr>
    </w:lvl>
    <w:lvl w:ilvl="3" w:tplc="8D40770C">
      <w:numFmt w:val="bullet"/>
      <w:lvlText w:val="•"/>
      <w:lvlJc w:val="left"/>
      <w:pPr>
        <w:ind w:left="5345" w:hanging="286"/>
      </w:pPr>
      <w:rPr>
        <w:rFonts w:hint="default"/>
        <w:lang w:val="ru-RU" w:eastAsia="en-US" w:bidi="ar-SA"/>
      </w:rPr>
    </w:lvl>
    <w:lvl w:ilvl="4" w:tplc="9C48DD30">
      <w:numFmt w:val="bullet"/>
      <w:lvlText w:val="•"/>
      <w:lvlJc w:val="left"/>
      <w:pPr>
        <w:ind w:left="6727" w:hanging="286"/>
      </w:pPr>
      <w:rPr>
        <w:rFonts w:hint="default"/>
        <w:lang w:val="ru-RU" w:eastAsia="en-US" w:bidi="ar-SA"/>
      </w:rPr>
    </w:lvl>
    <w:lvl w:ilvl="5" w:tplc="0F0CB4FC">
      <w:numFmt w:val="bullet"/>
      <w:lvlText w:val="•"/>
      <w:lvlJc w:val="left"/>
      <w:pPr>
        <w:ind w:left="8109" w:hanging="286"/>
      </w:pPr>
      <w:rPr>
        <w:rFonts w:hint="default"/>
        <w:lang w:val="ru-RU" w:eastAsia="en-US" w:bidi="ar-SA"/>
      </w:rPr>
    </w:lvl>
    <w:lvl w:ilvl="6" w:tplc="DF8EFD28">
      <w:numFmt w:val="bullet"/>
      <w:lvlText w:val="•"/>
      <w:lvlJc w:val="left"/>
      <w:pPr>
        <w:ind w:left="9491" w:hanging="286"/>
      </w:pPr>
      <w:rPr>
        <w:rFonts w:hint="default"/>
        <w:lang w:val="ru-RU" w:eastAsia="en-US" w:bidi="ar-SA"/>
      </w:rPr>
    </w:lvl>
    <w:lvl w:ilvl="7" w:tplc="976EDED2">
      <w:numFmt w:val="bullet"/>
      <w:lvlText w:val="•"/>
      <w:lvlJc w:val="left"/>
      <w:pPr>
        <w:ind w:left="10872" w:hanging="286"/>
      </w:pPr>
      <w:rPr>
        <w:rFonts w:hint="default"/>
        <w:lang w:val="ru-RU" w:eastAsia="en-US" w:bidi="ar-SA"/>
      </w:rPr>
    </w:lvl>
    <w:lvl w:ilvl="8" w:tplc="DB2A99AE">
      <w:numFmt w:val="bullet"/>
      <w:lvlText w:val="•"/>
      <w:lvlJc w:val="left"/>
      <w:pPr>
        <w:ind w:left="12254" w:hanging="286"/>
      </w:pPr>
      <w:rPr>
        <w:rFonts w:hint="default"/>
        <w:lang w:val="ru-RU" w:eastAsia="en-US" w:bidi="ar-SA"/>
      </w:rPr>
    </w:lvl>
  </w:abstractNum>
  <w:abstractNum w:abstractNumId="10">
    <w:nsid w:val="79243DC4"/>
    <w:multiLevelType w:val="hybridMultilevel"/>
    <w:tmpl w:val="8CE251D0"/>
    <w:lvl w:ilvl="0" w:tplc="00A058C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3D44AAE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2" w:tplc="63BEEBD4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3" w:tplc="C7DCFA94">
      <w:numFmt w:val="bullet"/>
      <w:lvlText w:val="•"/>
      <w:lvlJc w:val="left"/>
      <w:pPr>
        <w:ind w:left="4659" w:hanging="140"/>
      </w:pPr>
      <w:rPr>
        <w:rFonts w:hint="default"/>
        <w:lang w:val="ru-RU" w:eastAsia="en-US" w:bidi="ar-SA"/>
      </w:rPr>
    </w:lvl>
    <w:lvl w:ilvl="4" w:tplc="B3DED5FC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5" w:tplc="A6ACA842">
      <w:numFmt w:val="bullet"/>
      <w:lvlText w:val="•"/>
      <w:lvlJc w:val="left"/>
      <w:pPr>
        <w:ind w:left="7619" w:hanging="140"/>
      </w:pPr>
      <w:rPr>
        <w:rFonts w:hint="default"/>
        <w:lang w:val="ru-RU" w:eastAsia="en-US" w:bidi="ar-SA"/>
      </w:rPr>
    </w:lvl>
    <w:lvl w:ilvl="6" w:tplc="92E848BA">
      <w:numFmt w:val="bullet"/>
      <w:lvlText w:val="•"/>
      <w:lvlJc w:val="left"/>
      <w:pPr>
        <w:ind w:left="9099" w:hanging="140"/>
      </w:pPr>
      <w:rPr>
        <w:rFonts w:hint="default"/>
        <w:lang w:val="ru-RU" w:eastAsia="en-US" w:bidi="ar-SA"/>
      </w:rPr>
    </w:lvl>
    <w:lvl w:ilvl="7" w:tplc="5A840CA4">
      <w:numFmt w:val="bullet"/>
      <w:lvlText w:val="•"/>
      <w:lvlJc w:val="left"/>
      <w:pPr>
        <w:ind w:left="10578" w:hanging="140"/>
      </w:pPr>
      <w:rPr>
        <w:rFonts w:hint="default"/>
        <w:lang w:val="ru-RU" w:eastAsia="en-US" w:bidi="ar-SA"/>
      </w:rPr>
    </w:lvl>
    <w:lvl w:ilvl="8" w:tplc="74B83E98">
      <w:numFmt w:val="bullet"/>
      <w:lvlText w:val="•"/>
      <w:lvlJc w:val="left"/>
      <w:pPr>
        <w:ind w:left="12058" w:hanging="140"/>
      </w:pPr>
      <w:rPr>
        <w:rFonts w:hint="default"/>
        <w:lang w:val="ru-RU" w:eastAsia="en-US" w:bidi="ar-SA"/>
      </w:rPr>
    </w:lvl>
  </w:abstractNum>
  <w:abstractNum w:abstractNumId="11">
    <w:nsid w:val="7ADD487A"/>
    <w:multiLevelType w:val="hybridMultilevel"/>
    <w:tmpl w:val="8BF0FE94"/>
    <w:lvl w:ilvl="0" w:tplc="25105E10">
      <w:numFmt w:val="bullet"/>
      <w:lvlText w:val="-"/>
      <w:lvlJc w:val="left"/>
      <w:pPr>
        <w:ind w:left="635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0A27FEA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80997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3" w:tplc="1DFA5084">
      <w:numFmt w:val="bullet"/>
      <w:lvlText w:val="•"/>
      <w:lvlJc w:val="left"/>
      <w:pPr>
        <w:ind w:left="3835" w:hanging="144"/>
      </w:pPr>
      <w:rPr>
        <w:rFonts w:hint="default"/>
        <w:lang w:val="ru-RU" w:eastAsia="en-US" w:bidi="ar-SA"/>
      </w:rPr>
    </w:lvl>
    <w:lvl w:ilvl="4" w:tplc="40546832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5" w:tplc="E77E8F88">
      <w:numFmt w:val="bullet"/>
      <w:lvlText w:val="•"/>
      <w:lvlJc w:val="left"/>
      <w:pPr>
        <w:ind w:left="7030" w:hanging="144"/>
      </w:pPr>
      <w:rPr>
        <w:rFonts w:hint="default"/>
        <w:lang w:val="ru-RU" w:eastAsia="en-US" w:bidi="ar-SA"/>
      </w:rPr>
    </w:lvl>
    <w:lvl w:ilvl="6" w:tplc="007E48EC">
      <w:numFmt w:val="bullet"/>
      <w:lvlText w:val="•"/>
      <w:lvlJc w:val="left"/>
      <w:pPr>
        <w:ind w:left="8628" w:hanging="144"/>
      </w:pPr>
      <w:rPr>
        <w:rFonts w:hint="default"/>
        <w:lang w:val="ru-RU" w:eastAsia="en-US" w:bidi="ar-SA"/>
      </w:rPr>
    </w:lvl>
    <w:lvl w:ilvl="7" w:tplc="E45AFBFE">
      <w:numFmt w:val="bullet"/>
      <w:lvlText w:val="•"/>
      <w:lvlJc w:val="left"/>
      <w:pPr>
        <w:ind w:left="10225" w:hanging="144"/>
      </w:pPr>
      <w:rPr>
        <w:rFonts w:hint="default"/>
        <w:lang w:val="ru-RU" w:eastAsia="en-US" w:bidi="ar-SA"/>
      </w:rPr>
    </w:lvl>
    <w:lvl w:ilvl="8" w:tplc="FD3A3210">
      <w:numFmt w:val="bullet"/>
      <w:lvlText w:val="•"/>
      <w:lvlJc w:val="left"/>
      <w:pPr>
        <w:ind w:left="11823" w:hanging="144"/>
      </w:pPr>
      <w:rPr>
        <w:rFonts w:hint="default"/>
        <w:lang w:val="ru-RU" w:eastAsia="en-US" w:bidi="ar-SA"/>
      </w:rPr>
    </w:lvl>
  </w:abstractNum>
  <w:abstractNum w:abstractNumId="12">
    <w:nsid w:val="7B165EA6"/>
    <w:multiLevelType w:val="hybridMultilevel"/>
    <w:tmpl w:val="C5A604D8"/>
    <w:lvl w:ilvl="0" w:tplc="21D8A5EC">
      <w:start w:val="7"/>
      <w:numFmt w:val="decimal"/>
      <w:lvlText w:val="%1."/>
      <w:lvlJc w:val="left"/>
      <w:pPr>
        <w:ind w:left="212" w:hanging="27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C2FCBD6E">
      <w:numFmt w:val="bullet"/>
      <w:lvlText w:val="•"/>
      <w:lvlJc w:val="left"/>
      <w:pPr>
        <w:ind w:left="1699" w:hanging="276"/>
      </w:pPr>
      <w:rPr>
        <w:rFonts w:hint="default"/>
        <w:lang w:val="ru-RU" w:eastAsia="en-US" w:bidi="ar-SA"/>
      </w:rPr>
    </w:lvl>
    <w:lvl w:ilvl="2" w:tplc="BDAA99AE">
      <w:numFmt w:val="bullet"/>
      <w:lvlText w:val="•"/>
      <w:lvlJc w:val="left"/>
      <w:pPr>
        <w:ind w:left="3179" w:hanging="276"/>
      </w:pPr>
      <w:rPr>
        <w:rFonts w:hint="default"/>
        <w:lang w:val="ru-RU" w:eastAsia="en-US" w:bidi="ar-SA"/>
      </w:rPr>
    </w:lvl>
    <w:lvl w:ilvl="3" w:tplc="174C07B8">
      <w:numFmt w:val="bullet"/>
      <w:lvlText w:val="•"/>
      <w:lvlJc w:val="left"/>
      <w:pPr>
        <w:ind w:left="4659" w:hanging="276"/>
      </w:pPr>
      <w:rPr>
        <w:rFonts w:hint="default"/>
        <w:lang w:val="ru-RU" w:eastAsia="en-US" w:bidi="ar-SA"/>
      </w:rPr>
    </w:lvl>
    <w:lvl w:ilvl="4" w:tplc="9904AE62">
      <w:numFmt w:val="bullet"/>
      <w:lvlText w:val="•"/>
      <w:lvlJc w:val="left"/>
      <w:pPr>
        <w:ind w:left="6139" w:hanging="276"/>
      </w:pPr>
      <w:rPr>
        <w:rFonts w:hint="default"/>
        <w:lang w:val="ru-RU" w:eastAsia="en-US" w:bidi="ar-SA"/>
      </w:rPr>
    </w:lvl>
    <w:lvl w:ilvl="5" w:tplc="7F9E3CEE">
      <w:numFmt w:val="bullet"/>
      <w:lvlText w:val="•"/>
      <w:lvlJc w:val="left"/>
      <w:pPr>
        <w:ind w:left="7619" w:hanging="276"/>
      </w:pPr>
      <w:rPr>
        <w:rFonts w:hint="default"/>
        <w:lang w:val="ru-RU" w:eastAsia="en-US" w:bidi="ar-SA"/>
      </w:rPr>
    </w:lvl>
    <w:lvl w:ilvl="6" w:tplc="C0749DBE">
      <w:numFmt w:val="bullet"/>
      <w:lvlText w:val="•"/>
      <w:lvlJc w:val="left"/>
      <w:pPr>
        <w:ind w:left="9099" w:hanging="276"/>
      </w:pPr>
      <w:rPr>
        <w:rFonts w:hint="default"/>
        <w:lang w:val="ru-RU" w:eastAsia="en-US" w:bidi="ar-SA"/>
      </w:rPr>
    </w:lvl>
    <w:lvl w:ilvl="7" w:tplc="07EEADC8">
      <w:numFmt w:val="bullet"/>
      <w:lvlText w:val="•"/>
      <w:lvlJc w:val="left"/>
      <w:pPr>
        <w:ind w:left="10578" w:hanging="276"/>
      </w:pPr>
      <w:rPr>
        <w:rFonts w:hint="default"/>
        <w:lang w:val="ru-RU" w:eastAsia="en-US" w:bidi="ar-SA"/>
      </w:rPr>
    </w:lvl>
    <w:lvl w:ilvl="8" w:tplc="64466710">
      <w:numFmt w:val="bullet"/>
      <w:lvlText w:val="•"/>
      <w:lvlJc w:val="left"/>
      <w:pPr>
        <w:ind w:left="12058" w:hanging="27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672AF"/>
    <w:rsid w:val="00025271"/>
    <w:rsid w:val="00131DFB"/>
    <w:rsid w:val="001672AF"/>
    <w:rsid w:val="002661A3"/>
    <w:rsid w:val="002A6F30"/>
    <w:rsid w:val="00322E0A"/>
    <w:rsid w:val="00623565"/>
    <w:rsid w:val="007F0415"/>
    <w:rsid w:val="008270CD"/>
    <w:rsid w:val="008C63E9"/>
    <w:rsid w:val="00B56669"/>
    <w:rsid w:val="00B60457"/>
    <w:rsid w:val="00D40CD1"/>
    <w:rsid w:val="00DB50C2"/>
    <w:rsid w:val="00E26E7D"/>
    <w:rsid w:val="00E559C6"/>
    <w:rsid w:val="00F27AEE"/>
    <w:rsid w:val="00F66653"/>
    <w:rsid w:val="00F67D1B"/>
    <w:rsid w:val="00F90B4B"/>
    <w:rsid w:val="00FA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2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2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2AF"/>
    <w:pPr>
      <w:ind w:left="212" w:firstLine="70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672AF"/>
    <w:pPr>
      <w:ind w:left="92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672AF"/>
    <w:pPr>
      <w:spacing w:before="2"/>
      <w:ind w:left="1540" w:right="155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1672AF"/>
    <w:pPr>
      <w:spacing w:line="293" w:lineRule="exact"/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1672AF"/>
    <w:pPr>
      <w:spacing w:line="256" w:lineRule="exact"/>
    </w:pPr>
  </w:style>
  <w:style w:type="paragraph" w:styleId="a6">
    <w:name w:val="Normal (Web)"/>
    <w:basedOn w:val="a"/>
    <w:uiPriority w:val="99"/>
    <w:unhideWhenUsed/>
    <w:rsid w:val="00B566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D9A6-6374-4C02-B691-99F0BCF1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6674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11</cp:revision>
  <cp:lastPrinted>2021-01-18T14:40:00Z</cp:lastPrinted>
  <dcterms:created xsi:type="dcterms:W3CDTF">2020-10-05T08:12:00Z</dcterms:created>
  <dcterms:modified xsi:type="dcterms:W3CDTF">2021-06-14T14:23:00Z</dcterms:modified>
</cp:coreProperties>
</file>